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76C" w:rsidRDefault="006C3EB7" w:rsidP="009F07DF">
      <w:pPr>
        <w:spacing w:line="320" w:lineRule="exact"/>
        <w:jc w:val="center"/>
        <w:rPr>
          <w:rFonts w:ascii="Tahoma" w:hAnsi="Tahoma" w:cs="Tahoma"/>
          <w:b/>
          <w:sz w:val="22"/>
          <w:szCs w:val="22"/>
          <w:lang w:val="en-US"/>
        </w:rPr>
      </w:pPr>
      <w:bookmarkStart w:id="0" w:name="_Ref41202400"/>
      <w:bookmarkStart w:id="1" w:name="_Toc86804040"/>
      <w:r w:rsidRPr="00A21F0A">
        <w:rPr>
          <w:rFonts w:ascii="Tahoma" w:hAnsi="Tahoma" w:cs="Tahoma"/>
          <w:b/>
          <w:sz w:val="22"/>
          <w:szCs w:val="22"/>
        </w:rPr>
        <w:t xml:space="preserve">ΠΑΡΑΡΤΗΜΑ </w:t>
      </w:r>
      <w:r w:rsidR="0093602A" w:rsidRPr="00A21F0A">
        <w:rPr>
          <w:rFonts w:ascii="Tahoma" w:hAnsi="Tahoma" w:cs="Tahoma"/>
          <w:b/>
          <w:sz w:val="22"/>
          <w:szCs w:val="22"/>
          <w:lang w:val="en-US"/>
        </w:rPr>
        <w:t>VI</w:t>
      </w:r>
    </w:p>
    <w:p w:rsidR="00741B0A" w:rsidRPr="00A21F0A" w:rsidRDefault="006C3EB7" w:rsidP="009F07DF">
      <w:pPr>
        <w:spacing w:line="320" w:lineRule="exact"/>
        <w:jc w:val="center"/>
        <w:rPr>
          <w:rFonts w:ascii="Tahoma" w:hAnsi="Tahoma" w:cs="Tahoma"/>
          <w:b/>
          <w:sz w:val="22"/>
          <w:szCs w:val="22"/>
        </w:rPr>
      </w:pPr>
      <w:r w:rsidRPr="00A21F0A">
        <w:rPr>
          <w:rFonts w:ascii="Tahoma" w:hAnsi="Tahoma" w:cs="Tahoma"/>
          <w:b/>
          <w:sz w:val="22"/>
          <w:szCs w:val="22"/>
        </w:rPr>
        <w:t>ΑΠΑΙΤΟΥΜΕΝΑ ΔΙΚΑΙΟΛΟΓΗΤΙΚΑ ΥΠΟΒΟΛΗΣ</w:t>
      </w:r>
    </w:p>
    <w:bookmarkEnd w:id="0"/>
    <w:bookmarkEnd w:id="1"/>
    <w:p w:rsidR="00720646" w:rsidRPr="00720646" w:rsidRDefault="00720646" w:rsidP="00F306F9">
      <w:pPr>
        <w:spacing w:line="260" w:lineRule="exact"/>
        <w:rPr>
          <w:rFonts w:ascii="Tahoma" w:hAnsi="Tahoma" w:cs="Tahoma"/>
          <w:b/>
          <w:u w:val="single"/>
          <w:lang w:val="en-US"/>
        </w:rPr>
      </w:pPr>
    </w:p>
    <w:p w:rsidR="00A23AD5" w:rsidRPr="00A21F0A" w:rsidRDefault="0093602A" w:rsidP="00F306F9">
      <w:pPr>
        <w:spacing w:line="260" w:lineRule="exact"/>
        <w:rPr>
          <w:rFonts w:ascii="Tahoma" w:hAnsi="Tahoma" w:cs="Tahoma"/>
          <w:b/>
        </w:rPr>
      </w:pPr>
      <w:r w:rsidRPr="00A21F0A">
        <w:rPr>
          <w:rFonts w:ascii="Tahoma" w:hAnsi="Tahoma" w:cs="Tahoma"/>
          <w:b/>
        </w:rPr>
        <w:t>Α) ΥΦΙΣΤΑΜΕΝΕΣ ΕΠΙΧΕΙΡΗΣΕΙΣ</w:t>
      </w:r>
    </w:p>
    <w:p w:rsidR="0093602A" w:rsidRPr="0093602A" w:rsidRDefault="0093602A" w:rsidP="00F306F9">
      <w:pPr>
        <w:spacing w:line="260" w:lineRule="exact"/>
        <w:rPr>
          <w:rFonts w:ascii="Arial" w:hAnsi="Arial" w:cs="Arial"/>
          <w:u w:val="single"/>
        </w:rPr>
      </w:pPr>
    </w:p>
    <w:tbl>
      <w:tblPr>
        <w:tblW w:w="5129" w:type="pct"/>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960"/>
        <w:gridCol w:w="9729"/>
      </w:tblGrid>
      <w:tr w:rsidR="0093602A" w:rsidRPr="009F07DF" w:rsidTr="0093602A">
        <w:trPr>
          <w:trHeight w:val="446"/>
        </w:trPr>
        <w:tc>
          <w:tcPr>
            <w:tcW w:w="449" w:type="pct"/>
            <w:tcBorders>
              <w:top w:val="single" w:sz="4" w:space="0" w:color="auto"/>
            </w:tcBorders>
            <w:shd w:val="clear" w:color="auto" w:fill="FFCC99"/>
            <w:vAlign w:val="center"/>
          </w:tcPr>
          <w:p w:rsidR="0093602A" w:rsidRPr="00FB710B" w:rsidRDefault="0093602A" w:rsidP="0063104D">
            <w:pPr>
              <w:spacing w:line="300" w:lineRule="exact"/>
              <w:jc w:val="center"/>
              <w:rPr>
                <w:rFonts w:ascii="Tahoma" w:hAnsi="Tahoma" w:cs="Tahoma"/>
                <w:b/>
                <w:sz w:val="20"/>
                <w:szCs w:val="20"/>
              </w:rPr>
            </w:pPr>
            <w:r w:rsidRPr="00FB710B">
              <w:rPr>
                <w:rFonts w:ascii="Tahoma" w:hAnsi="Tahoma" w:cs="Tahoma"/>
                <w:b/>
                <w:sz w:val="20"/>
                <w:szCs w:val="20"/>
              </w:rPr>
              <w:t>Α/Α</w:t>
            </w:r>
          </w:p>
        </w:tc>
        <w:tc>
          <w:tcPr>
            <w:tcW w:w="4551" w:type="pct"/>
            <w:tcBorders>
              <w:top w:val="single" w:sz="4" w:space="0" w:color="auto"/>
            </w:tcBorders>
            <w:shd w:val="clear" w:color="auto" w:fill="FFCC99"/>
            <w:vAlign w:val="center"/>
          </w:tcPr>
          <w:p w:rsidR="0093602A" w:rsidRPr="00A65203" w:rsidRDefault="0093602A" w:rsidP="0063104D">
            <w:pPr>
              <w:spacing w:line="260" w:lineRule="exact"/>
              <w:jc w:val="center"/>
              <w:rPr>
                <w:rFonts w:ascii="Tahoma" w:hAnsi="Tahoma" w:cs="Tahoma"/>
                <w:b/>
                <w:sz w:val="20"/>
                <w:szCs w:val="20"/>
              </w:rPr>
            </w:pPr>
            <w:r w:rsidRPr="00A65203">
              <w:rPr>
                <w:rFonts w:ascii="Tahoma" w:hAnsi="Tahoma" w:cs="Tahoma"/>
                <w:b/>
                <w:sz w:val="20"/>
                <w:szCs w:val="20"/>
              </w:rPr>
              <w:t xml:space="preserve">ΑΠΑΙΤΟΥΜΕΝΑ ΔΙΚΑΙΟΛΟΓΗΤΙΚΑ ΕΝΤΑΞΗΣ </w:t>
            </w:r>
          </w:p>
          <w:p w:rsidR="0093602A" w:rsidRPr="00FB710B" w:rsidRDefault="0093602A" w:rsidP="0063104D">
            <w:pPr>
              <w:spacing w:line="260" w:lineRule="exact"/>
              <w:jc w:val="center"/>
              <w:rPr>
                <w:rFonts w:ascii="Tahoma" w:hAnsi="Tahoma" w:cs="Tahoma"/>
                <w:b/>
                <w:sz w:val="20"/>
                <w:szCs w:val="20"/>
              </w:rPr>
            </w:pPr>
            <w:r w:rsidRPr="00A65203">
              <w:rPr>
                <w:rFonts w:ascii="Tahoma" w:hAnsi="Tahoma" w:cs="Tahoma"/>
                <w:b/>
                <w:sz w:val="20"/>
                <w:szCs w:val="20"/>
              </w:rPr>
              <w:t>(ΠΡΟΣΚΟΜΙΣΗ ΕΩΣ ΤΗΝ ΗΜΕΡΟΜΗΝΙΑ ΠΟΥ ΑΝΑΦΕΡΕΤΑΙ ΣΤΗΝ ΕΚΑΣΤΟΤΕ ΑΠΟΦΑΣΗ)</w:t>
            </w:r>
          </w:p>
        </w:tc>
      </w:tr>
      <w:tr w:rsidR="0091474A" w:rsidRPr="000E2124">
        <w:trPr>
          <w:trHeight w:val="415"/>
        </w:trPr>
        <w:tc>
          <w:tcPr>
            <w:tcW w:w="449" w:type="pct"/>
            <w:shd w:val="clear" w:color="auto" w:fill="auto"/>
          </w:tcPr>
          <w:p w:rsidR="0091474A" w:rsidRPr="000E2124" w:rsidRDefault="00F66B3C" w:rsidP="009F07DF">
            <w:pPr>
              <w:spacing w:line="260" w:lineRule="exact"/>
              <w:jc w:val="center"/>
              <w:rPr>
                <w:rFonts w:ascii="Arial" w:hAnsi="Arial" w:cs="Arial"/>
                <w:sz w:val="20"/>
                <w:szCs w:val="20"/>
                <w:lang w:val="en-US"/>
              </w:rPr>
            </w:pPr>
            <w:r w:rsidRPr="000E2124">
              <w:rPr>
                <w:rFonts w:ascii="Arial" w:hAnsi="Arial" w:cs="Arial"/>
                <w:sz w:val="20"/>
                <w:szCs w:val="20"/>
                <w:lang w:val="en-US"/>
              </w:rPr>
              <w:t>1</w:t>
            </w:r>
          </w:p>
        </w:tc>
        <w:tc>
          <w:tcPr>
            <w:tcW w:w="4551" w:type="pct"/>
            <w:shd w:val="clear" w:color="auto" w:fill="auto"/>
          </w:tcPr>
          <w:p w:rsidR="0091474A" w:rsidRPr="00A21F0A" w:rsidRDefault="0091474A" w:rsidP="00357B1E">
            <w:pPr>
              <w:spacing w:line="260" w:lineRule="exact"/>
              <w:jc w:val="both"/>
              <w:rPr>
                <w:rFonts w:ascii="Tahoma" w:hAnsi="Tahoma" w:cs="Tahoma"/>
                <w:sz w:val="20"/>
                <w:szCs w:val="20"/>
              </w:rPr>
            </w:pPr>
            <w:r w:rsidRPr="00A21F0A">
              <w:rPr>
                <w:rFonts w:ascii="Tahoma" w:hAnsi="Tahoma" w:cs="Tahoma"/>
                <w:sz w:val="20"/>
                <w:szCs w:val="20"/>
              </w:rPr>
              <w:t xml:space="preserve">Έντυπο υποβολής </w:t>
            </w:r>
            <w:r w:rsidR="00C83FBF" w:rsidRPr="00A21F0A">
              <w:rPr>
                <w:rFonts w:ascii="Tahoma" w:hAnsi="Tahoma" w:cs="Tahoma"/>
                <w:sz w:val="20"/>
                <w:szCs w:val="20"/>
              </w:rPr>
              <w:t>με υπογραφή από τον Νόμιμο Εκπρόσωπο της επιχείρησης και σφραγίδα αυτής.</w:t>
            </w:r>
          </w:p>
        </w:tc>
      </w:tr>
      <w:tr w:rsidR="00263AF2" w:rsidRPr="000E2124">
        <w:trPr>
          <w:trHeight w:val="415"/>
        </w:trPr>
        <w:tc>
          <w:tcPr>
            <w:tcW w:w="449" w:type="pct"/>
            <w:shd w:val="clear" w:color="auto" w:fill="auto"/>
          </w:tcPr>
          <w:p w:rsidR="00263AF2" w:rsidRPr="000E2124" w:rsidRDefault="00F66B3C" w:rsidP="009F07DF">
            <w:pPr>
              <w:spacing w:line="260" w:lineRule="exact"/>
              <w:jc w:val="center"/>
              <w:rPr>
                <w:rFonts w:ascii="Arial" w:hAnsi="Arial" w:cs="Arial"/>
                <w:sz w:val="20"/>
                <w:szCs w:val="20"/>
                <w:lang w:val="en-US"/>
              </w:rPr>
            </w:pPr>
            <w:r w:rsidRPr="000E2124">
              <w:rPr>
                <w:rFonts w:ascii="Arial" w:hAnsi="Arial" w:cs="Arial"/>
                <w:sz w:val="20"/>
                <w:szCs w:val="20"/>
                <w:lang w:val="en-US"/>
              </w:rPr>
              <w:t>2</w:t>
            </w:r>
          </w:p>
        </w:tc>
        <w:tc>
          <w:tcPr>
            <w:tcW w:w="4551" w:type="pct"/>
            <w:shd w:val="clear" w:color="auto" w:fill="auto"/>
          </w:tcPr>
          <w:p w:rsidR="00E04E8F" w:rsidRPr="00A21F0A" w:rsidRDefault="00764DCD" w:rsidP="00764DCD">
            <w:pPr>
              <w:spacing w:line="260" w:lineRule="exact"/>
              <w:jc w:val="both"/>
              <w:rPr>
                <w:rFonts w:ascii="Tahoma" w:eastAsia="Times New Roman" w:hAnsi="Tahoma" w:cs="Tahoma"/>
                <w:sz w:val="20"/>
                <w:szCs w:val="20"/>
              </w:rPr>
            </w:pPr>
            <w:r w:rsidRPr="00A21F0A">
              <w:rPr>
                <w:rFonts w:ascii="Tahoma" w:hAnsi="Tahoma" w:cs="Tahoma"/>
                <w:sz w:val="20"/>
                <w:szCs w:val="20"/>
              </w:rPr>
              <w:t xml:space="preserve">Κατάσταση ενεργών δραστηριοτήτων (ΚΑΔ) της επιχείρησης μέσω της ιστοσελίδας </w:t>
            </w:r>
            <w:r w:rsidRPr="00A21F0A">
              <w:rPr>
                <w:rFonts w:ascii="Tahoma" w:hAnsi="Tahoma" w:cs="Tahoma"/>
                <w:sz w:val="20"/>
                <w:szCs w:val="20"/>
                <w:lang w:val="en-US"/>
              </w:rPr>
              <w:t>gsis</w:t>
            </w:r>
            <w:r w:rsidRPr="00A21F0A">
              <w:rPr>
                <w:rFonts w:ascii="Tahoma" w:hAnsi="Tahoma" w:cs="Tahoma"/>
                <w:sz w:val="20"/>
                <w:szCs w:val="20"/>
              </w:rPr>
              <w:t>.</w:t>
            </w:r>
            <w:r w:rsidRPr="00A21F0A">
              <w:rPr>
                <w:rFonts w:ascii="Tahoma" w:hAnsi="Tahoma" w:cs="Tahoma"/>
                <w:sz w:val="20"/>
                <w:szCs w:val="20"/>
                <w:lang w:val="en-US"/>
              </w:rPr>
              <w:t>gr</w:t>
            </w:r>
            <w:r w:rsidRPr="00A21F0A">
              <w:rPr>
                <w:rFonts w:ascii="Tahoma" w:hAnsi="Tahoma" w:cs="Tahoma"/>
                <w:sz w:val="20"/>
                <w:szCs w:val="20"/>
              </w:rPr>
              <w:t xml:space="preserve"> (πρόσφατη εκτύπωση).  </w:t>
            </w:r>
          </w:p>
        </w:tc>
      </w:tr>
      <w:tr w:rsidR="007B5079" w:rsidRPr="000E2124" w:rsidTr="00A50E17">
        <w:trPr>
          <w:trHeight w:val="802"/>
        </w:trPr>
        <w:tc>
          <w:tcPr>
            <w:tcW w:w="449" w:type="pct"/>
            <w:shd w:val="clear" w:color="auto" w:fill="auto"/>
          </w:tcPr>
          <w:p w:rsidR="007B5079" w:rsidRPr="000E2124" w:rsidRDefault="00F66B3C" w:rsidP="009F07DF">
            <w:pPr>
              <w:spacing w:line="260" w:lineRule="exact"/>
              <w:jc w:val="center"/>
              <w:rPr>
                <w:rFonts w:ascii="Arial" w:hAnsi="Arial" w:cs="Arial"/>
                <w:sz w:val="20"/>
                <w:szCs w:val="20"/>
                <w:lang w:val="en-US"/>
              </w:rPr>
            </w:pPr>
            <w:r w:rsidRPr="000E2124">
              <w:rPr>
                <w:rFonts w:ascii="Arial" w:hAnsi="Arial" w:cs="Arial"/>
                <w:sz w:val="20"/>
                <w:szCs w:val="20"/>
                <w:lang w:val="en-US"/>
              </w:rPr>
              <w:t>3</w:t>
            </w:r>
          </w:p>
        </w:tc>
        <w:tc>
          <w:tcPr>
            <w:tcW w:w="4551" w:type="pct"/>
            <w:shd w:val="clear" w:color="auto" w:fill="auto"/>
          </w:tcPr>
          <w:p w:rsidR="00891117" w:rsidRPr="00D46236" w:rsidRDefault="00891117" w:rsidP="00891117">
            <w:pPr>
              <w:spacing w:line="260" w:lineRule="atLeast"/>
              <w:rPr>
                <w:rFonts w:ascii="Tahoma" w:hAnsi="Tahoma" w:cs="Tahoma"/>
                <w:sz w:val="20"/>
                <w:szCs w:val="20"/>
              </w:rPr>
            </w:pPr>
            <w:r w:rsidRPr="00D46236">
              <w:rPr>
                <w:rFonts w:ascii="Tahoma" w:hAnsi="Tahoma" w:cs="Tahoma"/>
                <w:sz w:val="20"/>
                <w:szCs w:val="20"/>
              </w:rPr>
              <w:t xml:space="preserve">- </w:t>
            </w:r>
            <w:r w:rsidRPr="00D46236">
              <w:rPr>
                <w:rFonts w:ascii="Tahoma" w:hAnsi="Tahoma" w:cs="Tahoma"/>
                <w:b/>
                <w:sz w:val="20"/>
                <w:szCs w:val="20"/>
              </w:rPr>
              <w:t>Για Α.Ε.:</w:t>
            </w:r>
            <w:r w:rsidRPr="00D46236">
              <w:rPr>
                <w:rFonts w:ascii="Tahoma" w:hAnsi="Tahoma" w:cs="Tahoma"/>
                <w:sz w:val="20"/>
                <w:szCs w:val="20"/>
              </w:rPr>
              <w:t xml:space="preserve"> Πράξη σύστασης, συγκρότησης ΔΣ και Ορισμού Νομίμου Εκπροσώπου σε ισχύ, νομίμως δημοσιευμένα.</w:t>
            </w:r>
          </w:p>
          <w:p w:rsidR="00891117" w:rsidRPr="00D46236" w:rsidRDefault="00891117" w:rsidP="0063104D">
            <w:pPr>
              <w:rPr>
                <w:rFonts w:ascii="Tahoma" w:hAnsi="Tahoma" w:cs="Tahoma"/>
                <w:sz w:val="20"/>
                <w:szCs w:val="20"/>
              </w:rPr>
            </w:pPr>
            <w:r w:rsidRPr="00D46236">
              <w:rPr>
                <w:rFonts w:ascii="Tahoma" w:hAnsi="Tahoma" w:cs="Tahoma"/>
                <w:sz w:val="20"/>
                <w:szCs w:val="20"/>
              </w:rPr>
              <w:t xml:space="preserve">- </w:t>
            </w:r>
            <w:r w:rsidRPr="00D46236">
              <w:rPr>
                <w:rFonts w:ascii="Tahoma" w:hAnsi="Tahoma" w:cs="Tahoma"/>
                <w:b/>
                <w:sz w:val="20"/>
                <w:szCs w:val="20"/>
              </w:rPr>
              <w:t>Για ΕΠΕ</w:t>
            </w:r>
            <w:r w:rsidR="0063104D" w:rsidRPr="00D46236">
              <w:rPr>
                <w:rFonts w:ascii="Tahoma" w:hAnsi="Tahoma" w:cs="Tahoma"/>
                <w:b/>
                <w:sz w:val="20"/>
                <w:szCs w:val="20"/>
              </w:rPr>
              <w:t>:</w:t>
            </w:r>
            <w:r w:rsidR="0063104D" w:rsidRPr="00D46236">
              <w:rPr>
                <w:rFonts w:ascii="Tahoma" w:hAnsi="Tahoma" w:cs="Tahoma"/>
                <w:sz w:val="20"/>
                <w:szCs w:val="20"/>
              </w:rPr>
              <w:t xml:space="preserve"> </w:t>
            </w:r>
            <w:r w:rsidRPr="00D46236">
              <w:rPr>
                <w:rFonts w:ascii="Tahoma" w:hAnsi="Tahoma" w:cs="Tahoma"/>
                <w:sz w:val="20"/>
                <w:szCs w:val="20"/>
              </w:rPr>
              <w:t>Πράξη σύστασης και εκπροσώπησης σε ισχύ, νομίμως δημοσιευμένα.</w:t>
            </w:r>
          </w:p>
          <w:p w:rsidR="00891117" w:rsidRPr="00D46236" w:rsidRDefault="00891117" w:rsidP="00891117">
            <w:pPr>
              <w:rPr>
                <w:rFonts w:ascii="Tahoma" w:hAnsi="Tahoma" w:cs="Tahoma"/>
                <w:sz w:val="20"/>
                <w:szCs w:val="20"/>
              </w:rPr>
            </w:pPr>
            <w:r w:rsidRPr="00D46236">
              <w:rPr>
                <w:rFonts w:ascii="Tahoma" w:hAnsi="Tahoma" w:cs="Tahoma"/>
                <w:sz w:val="20"/>
                <w:szCs w:val="20"/>
              </w:rPr>
              <w:t xml:space="preserve">- Για </w:t>
            </w:r>
            <w:r w:rsidRPr="00D46236">
              <w:rPr>
                <w:rFonts w:ascii="Tahoma" w:hAnsi="Tahoma" w:cs="Tahoma"/>
                <w:b/>
                <w:sz w:val="20"/>
                <w:szCs w:val="20"/>
              </w:rPr>
              <w:t>Ο.Ε./Ε.Ε./ΙΚΕ:</w:t>
            </w:r>
            <w:r w:rsidRPr="00D46236">
              <w:rPr>
                <w:rFonts w:ascii="Tahoma" w:hAnsi="Tahoma" w:cs="Tahoma"/>
                <w:sz w:val="20"/>
                <w:szCs w:val="20"/>
              </w:rPr>
              <w:t xml:space="preserve"> Πλέον πρόσφατο καταστατικό επικυρωμένο από την αρμόδια Υπηρεσία (Πρωτοδικείο ή ΓΕΜΗ), στο οποίο θα αποτυπώνεται η Διαχείριση-Εκπροσώπηση.</w:t>
            </w:r>
          </w:p>
          <w:p w:rsidR="00891117" w:rsidRPr="00D46236" w:rsidRDefault="00891117" w:rsidP="00891117">
            <w:pPr>
              <w:rPr>
                <w:rFonts w:ascii="Tahoma" w:hAnsi="Tahoma" w:cs="Tahoma"/>
                <w:sz w:val="20"/>
                <w:szCs w:val="20"/>
              </w:rPr>
            </w:pPr>
            <w:r w:rsidRPr="00D46236">
              <w:rPr>
                <w:rFonts w:ascii="Tahoma" w:hAnsi="Tahoma" w:cs="Tahoma"/>
                <w:sz w:val="20"/>
                <w:szCs w:val="20"/>
              </w:rPr>
              <w:t xml:space="preserve">- </w:t>
            </w:r>
            <w:r w:rsidRPr="00D46236">
              <w:rPr>
                <w:rFonts w:ascii="Tahoma" w:hAnsi="Tahoma" w:cs="Tahoma"/>
                <w:b/>
                <w:sz w:val="20"/>
                <w:szCs w:val="20"/>
              </w:rPr>
              <w:t>Για Ατομική:</w:t>
            </w:r>
            <w:r w:rsidRPr="00D46236">
              <w:rPr>
                <w:rFonts w:ascii="Tahoma" w:hAnsi="Tahoma" w:cs="Tahoma"/>
                <w:sz w:val="20"/>
                <w:szCs w:val="20"/>
              </w:rPr>
              <w:t xml:space="preserve"> Βεβαίωση Έναρξης Εργασιών Ατομικής Επιχείρησης από τη Δ.Ο.Υ. </w:t>
            </w:r>
          </w:p>
          <w:p w:rsidR="007B5079" w:rsidRPr="00D46236" w:rsidRDefault="00891117" w:rsidP="0063104D">
            <w:pPr>
              <w:rPr>
                <w:rFonts w:ascii="Tahoma" w:hAnsi="Tahoma" w:cs="Tahoma"/>
                <w:sz w:val="20"/>
                <w:szCs w:val="20"/>
              </w:rPr>
            </w:pPr>
            <w:r w:rsidRPr="00D46236">
              <w:rPr>
                <w:rFonts w:ascii="Tahoma" w:hAnsi="Tahoma" w:cs="Tahoma"/>
                <w:sz w:val="20"/>
                <w:szCs w:val="20"/>
              </w:rPr>
              <w:t xml:space="preserve">- </w:t>
            </w:r>
            <w:r w:rsidRPr="00D46236">
              <w:rPr>
                <w:rFonts w:ascii="Tahoma" w:hAnsi="Tahoma" w:cs="Tahoma"/>
                <w:b/>
                <w:sz w:val="20"/>
                <w:szCs w:val="20"/>
              </w:rPr>
              <w:t>Για Κοινωνικές Συνεταιριστικές Επιχειρήσεις του Ν. 4019/2011</w:t>
            </w:r>
            <w:r w:rsidR="0063104D" w:rsidRPr="00D46236">
              <w:rPr>
                <w:rFonts w:ascii="Tahoma" w:hAnsi="Tahoma" w:cs="Tahoma"/>
                <w:b/>
              </w:rPr>
              <w:t xml:space="preserve"> </w:t>
            </w:r>
            <w:r w:rsidR="0063104D" w:rsidRPr="00D46236">
              <w:rPr>
                <w:rFonts w:ascii="Tahoma" w:hAnsi="Tahoma" w:cs="Tahoma"/>
                <w:b/>
                <w:sz w:val="20"/>
                <w:szCs w:val="20"/>
              </w:rPr>
              <w:t>όπως ισχύει:</w:t>
            </w:r>
            <w:r w:rsidR="0063104D" w:rsidRPr="00D46236">
              <w:rPr>
                <w:rFonts w:ascii="Tahoma" w:hAnsi="Tahoma" w:cs="Tahoma"/>
                <w:sz w:val="20"/>
                <w:szCs w:val="20"/>
              </w:rPr>
              <w:t xml:space="preserve"> </w:t>
            </w:r>
            <w:r w:rsidRPr="00D46236">
              <w:rPr>
                <w:rFonts w:ascii="Tahoma" w:hAnsi="Tahoma" w:cs="Tahoma"/>
                <w:sz w:val="20"/>
                <w:szCs w:val="20"/>
              </w:rPr>
              <w:t xml:space="preserve"> Πράξη σύστασης και εκπροσώπησης σε </w:t>
            </w:r>
            <w:r w:rsidR="0063104D" w:rsidRPr="00D46236">
              <w:rPr>
                <w:rFonts w:ascii="Tahoma" w:hAnsi="Tahoma" w:cs="Tahoma"/>
                <w:sz w:val="20"/>
                <w:szCs w:val="20"/>
              </w:rPr>
              <w:t xml:space="preserve">   </w:t>
            </w:r>
            <w:r w:rsidRPr="00D46236">
              <w:rPr>
                <w:rFonts w:ascii="Tahoma" w:hAnsi="Tahoma" w:cs="Tahoma"/>
                <w:sz w:val="20"/>
                <w:szCs w:val="20"/>
              </w:rPr>
              <w:t>ισχύ, νομίμως δημοσιευμένα και βεβαίωση εγγραφής στο Μητρώο Κοινωνικής Επιχειρηματικότητας</w:t>
            </w:r>
            <w:r w:rsidR="00DF293A" w:rsidRPr="00D46236">
              <w:rPr>
                <w:rFonts w:ascii="Tahoma" w:hAnsi="Tahoma" w:cs="Tahoma"/>
                <w:sz w:val="20"/>
                <w:szCs w:val="20"/>
              </w:rPr>
              <w:t>.</w:t>
            </w:r>
          </w:p>
          <w:p w:rsidR="00764DC6" w:rsidRPr="00D46236" w:rsidRDefault="0063104D" w:rsidP="0063104D">
            <w:pPr>
              <w:rPr>
                <w:rFonts w:ascii="Tahoma" w:hAnsi="Tahoma" w:cs="Tahoma"/>
                <w:sz w:val="20"/>
                <w:szCs w:val="20"/>
              </w:rPr>
            </w:pPr>
            <w:r w:rsidRPr="00D46236">
              <w:rPr>
                <w:rFonts w:ascii="Tahoma" w:hAnsi="Tahoma" w:cs="Tahoma"/>
                <w:sz w:val="20"/>
                <w:szCs w:val="20"/>
              </w:rPr>
              <w:t xml:space="preserve">-  </w:t>
            </w:r>
            <w:r w:rsidR="00764DC6" w:rsidRPr="00D46236">
              <w:rPr>
                <w:rFonts w:ascii="Tahoma" w:hAnsi="Tahoma" w:cs="Tahoma"/>
                <w:b/>
                <w:sz w:val="20"/>
                <w:szCs w:val="20"/>
              </w:rPr>
              <w:t>Για Συνεταιριστικές επιχειρήσεις:</w:t>
            </w:r>
            <w:r w:rsidR="00764DC6" w:rsidRPr="00D46236">
              <w:rPr>
                <w:rFonts w:ascii="Tahoma" w:hAnsi="Tahoma" w:cs="Tahoma"/>
                <w:sz w:val="20"/>
                <w:szCs w:val="20"/>
              </w:rPr>
              <w:t xml:space="preserve"> Τα απαιτούμενα νομιμοποιητικά έγγραφα σύστασης</w:t>
            </w:r>
            <w:r w:rsidR="00DF7B37">
              <w:rPr>
                <w:rFonts w:ascii="Tahoma" w:hAnsi="Tahoma" w:cs="Tahoma"/>
                <w:sz w:val="20"/>
                <w:szCs w:val="20"/>
              </w:rPr>
              <w:t xml:space="preserve">  και εκπροσώπησης</w:t>
            </w:r>
            <w:r w:rsidR="00764DC6" w:rsidRPr="00D46236">
              <w:rPr>
                <w:rFonts w:ascii="Tahoma" w:hAnsi="Tahoma" w:cs="Tahoma"/>
                <w:sz w:val="20"/>
                <w:szCs w:val="20"/>
              </w:rPr>
              <w:t xml:space="preserve"> που προβλέπονται με βάση το εκάστοτε ισχύον νομοθετικό πλαίσιο.</w:t>
            </w:r>
          </w:p>
          <w:p w:rsidR="00764DC6" w:rsidRPr="00D46236" w:rsidRDefault="00764DC6" w:rsidP="00891117">
            <w:pPr>
              <w:spacing w:line="260" w:lineRule="exact"/>
              <w:jc w:val="both"/>
              <w:rPr>
                <w:rFonts w:ascii="Tahoma" w:hAnsi="Tahoma" w:cs="Tahoma"/>
                <w:strike/>
                <w:sz w:val="20"/>
                <w:szCs w:val="20"/>
              </w:rPr>
            </w:pPr>
          </w:p>
        </w:tc>
      </w:tr>
      <w:tr w:rsidR="000D23BE" w:rsidRPr="000E2124">
        <w:trPr>
          <w:trHeight w:val="415"/>
        </w:trPr>
        <w:tc>
          <w:tcPr>
            <w:tcW w:w="449" w:type="pct"/>
            <w:shd w:val="clear" w:color="auto" w:fill="auto"/>
          </w:tcPr>
          <w:p w:rsidR="000D23BE" w:rsidRPr="000E2124" w:rsidRDefault="00F66B3C" w:rsidP="009F07DF">
            <w:pPr>
              <w:spacing w:line="260" w:lineRule="exact"/>
              <w:jc w:val="center"/>
              <w:rPr>
                <w:rFonts w:ascii="Arial" w:hAnsi="Arial" w:cs="Arial"/>
                <w:sz w:val="20"/>
                <w:szCs w:val="20"/>
                <w:lang w:val="en-US"/>
              </w:rPr>
            </w:pPr>
            <w:r w:rsidRPr="000E2124">
              <w:rPr>
                <w:rFonts w:ascii="Arial" w:hAnsi="Arial" w:cs="Arial"/>
                <w:sz w:val="20"/>
                <w:szCs w:val="20"/>
                <w:lang w:val="en-US"/>
              </w:rPr>
              <w:t>4</w:t>
            </w:r>
          </w:p>
        </w:tc>
        <w:tc>
          <w:tcPr>
            <w:tcW w:w="4551" w:type="pct"/>
            <w:shd w:val="clear" w:color="auto" w:fill="auto"/>
          </w:tcPr>
          <w:p w:rsidR="00750E62" w:rsidRPr="007B096B" w:rsidRDefault="007B096B" w:rsidP="00CA648F">
            <w:pPr>
              <w:spacing w:line="260" w:lineRule="exact"/>
              <w:jc w:val="both"/>
              <w:rPr>
                <w:rFonts w:ascii="Tahoma" w:hAnsi="Tahoma" w:cs="Tahoma"/>
                <w:sz w:val="20"/>
                <w:szCs w:val="20"/>
              </w:rPr>
            </w:pPr>
            <w:r w:rsidRPr="007B096B">
              <w:rPr>
                <w:rFonts w:ascii="Tahoma" w:hAnsi="Tahoma" w:cs="Tahoma"/>
                <w:sz w:val="20"/>
                <w:szCs w:val="20"/>
              </w:rPr>
              <w:t>Καταστάσεις Επιθεώρησης  Εργασίας (πίνακας προσωπικού), Ε4 και ΑΠΔ (αποδεικτικό κατάθεσης και ανάλυση) / Ε7 για τα</w:t>
            </w:r>
            <w:r>
              <w:rPr>
                <w:rFonts w:ascii="Tahoma" w:hAnsi="Tahoma" w:cs="Tahoma"/>
                <w:sz w:val="20"/>
                <w:szCs w:val="20"/>
              </w:rPr>
              <w:t xml:space="preserve"> έτη 2012-201</w:t>
            </w:r>
            <w:r w:rsidR="00CA648F">
              <w:rPr>
                <w:rFonts w:ascii="Tahoma" w:hAnsi="Tahoma" w:cs="Tahoma"/>
                <w:sz w:val="20"/>
                <w:szCs w:val="20"/>
              </w:rPr>
              <w:t>6</w:t>
            </w:r>
            <w:r>
              <w:rPr>
                <w:rFonts w:ascii="Tahoma" w:hAnsi="Tahoma" w:cs="Tahoma"/>
                <w:sz w:val="20"/>
                <w:szCs w:val="20"/>
              </w:rPr>
              <w:t xml:space="preserve"> ή για όσα έτη υφί</w:t>
            </w:r>
            <w:r w:rsidRPr="007B096B">
              <w:rPr>
                <w:rFonts w:ascii="Tahoma" w:hAnsi="Tahoma" w:cs="Tahoma"/>
                <w:sz w:val="20"/>
                <w:szCs w:val="20"/>
              </w:rPr>
              <w:t xml:space="preserve">σιταται η επιχείρηση. </w:t>
            </w:r>
          </w:p>
        </w:tc>
      </w:tr>
      <w:tr w:rsidR="00AB7029" w:rsidRPr="000E2124">
        <w:trPr>
          <w:trHeight w:val="415"/>
        </w:trPr>
        <w:tc>
          <w:tcPr>
            <w:tcW w:w="449" w:type="pct"/>
            <w:shd w:val="clear" w:color="auto" w:fill="auto"/>
          </w:tcPr>
          <w:p w:rsidR="00AB7029" w:rsidRPr="008B0C89" w:rsidRDefault="00AB7029" w:rsidP="009F07DF">
            <w:pPr>
              <w:spacing w:line="260" w:lineRule="exact"/>
              <w:jc w:val="center"/>
              <w:rPr>
                <w:rFonts w:ascii="Arial" w:hAnsi="Arial" w:cs="Arial"/>
                <w:sz w:val="20"/>
                <w:szCs w:val="20"/>
              </w:rPr>
            </w:pPr>
            <w:r>
              <w:rPr>
                <w:rFonts w:ascii="Arial" w:hAnsi="Arial" w:cs="Arial"/>
                <w:sz w:val="20"/>
                <w:szCs w:val="20"/>
              </w:rPr>
              <w:t>5</w:t>
            </w:r>
          </w:p>
        </w:tc>
        <w:tc>
          <w:tcPr>
            <w:tcW w:w="4551" w:type="pct"/>
            <w:shd w:val="clear" w:color="auto" w:fill="auto"/>
          </w:tcPr>
          <w:p w:rsidR="00413352" w:rsidRPr="00413352" w:rsidRDefault="00413352" w:rsidP="00413352">
            <w:pPr>
              <w:jc w:val="both"/>
              <w:rPr>
                <w:rFonts w:ascii="Tahoma" w:eastAsia="Times New Roman" w:hAnsi="Tahoma" w:cs="Tahoma"/>
                <w:sz w:val="20"/>
                <w:szCs w:val="20"/>
              </w:rPr>
            </w:pPr>
            <w:r w:rsidRPr="00413352">
              <w:rPr>
                <w:rFonts w:ascii="Tahoma" w:eastAsia="Times New Roman" w:hAnsi="Tahoma" w:cs="Tahoma"/>
                <w:sz w:val="20"/>
                <w:szCs w:val="20"/>
              </w:rPr>
              <w:t xml:space="preserve">Άδεια λειτουργίας σε ισχύ ή αίτηση για έκδοση/ ανανέωση  άδειας λειτουργίας ή βεβαίωση της αρμόδιας υπηρεσίας περί συνδρομής νόμιμων προϋποθέσεων λειτουργίας. Σε περίπτωση που, σύμφωνα με την ισχύουσα νομοθεσία, δεν απαιτείται άδεια λειτουργίας Υπεύθυνη Δήλωση του Νόμιμου Εκπροσώπου ότι δεν απαιτείται άδεια λειτουργίας με αναφορά στις σχετικές διατάξεις. </w:t>
            </w:r>
          </w:p>
          <w:p w:rsidR="00413352" w:rsidRPr="00413352" w:rsidRDefault="00413352" w:rsidP="00413352">
            <w:pPr>
              <w:jc w:val="both"/>
              <w:rPr>
                <w:rFonts w:ascii="Tahoma" w:eastAsia="Times New Roman" w:hAnsi="Tahoma" w:cs="Tahoma"/>
                <w:sz w:val="20"/>
                <w:szCs w:val="20"/>
              </w:rPr>
            </w:pPr>
            <w:r w:rsidRPr="00413352">
              <w:rPr>
                <w:rFonts w:ascii="Tahoma" w:eastAsia="Times New Roman" w:hAnsi="Tahoma" w:cs="Tahoma"/>
                <w:b/>
                <w:bCs/>
                <w:sz w:val="20"/>
                <w:szCs w:val="20"/>
              </w:rPr>
              <w:t>Ειδικότερα για τις τουριστικές επιχειρήσεις</w:t>
            </w:r>
            <w:r w:rsidRPr="00413352">
              <w:rPr>
                <w:rFonts w:ascii="Tahoma" w:eastAsia="Times New Roman" w:hAnsi="Tahoma" w:cs="Tahoma"/>
                <w:sz w:val="20"/>
                <w:szCs w:val="20"/>
              </w:rPr>
              <w:t xml:space="preserve">, που η λειτουργία τους καλύπτεται με Ειδικό Σήμα Λειτουργίας (ΕΣΛ) του ΕΟΤ, να προσκομιστεί αντίγραφο του Ειδικού Σήματος Λειτουργίας. Στην περίπτωση που έχουν λήξει χρονικά κάποια από τα προαπαιτούμενα δικαιολογητικά (π.χ. έγκριση περιβαλλοντικών όρων, πιστοποιητικό πυρασφάλειας, άδεια διάθεσης λυμάτων κ.λ.π.). του Σήματος, με αποτέλεσμα να ορίζεται σαφώς ότι παύει η ισχύς του, απαιτείται αντίστοιχη αίτηση στην αρμόδια υπηρεσία για ανανέωση του ληχθέντος δικαιολογητικού. </w:t>
            </w:r>
          </w:p>
          <w:p w:rsidR="00413352" w:rsidRPr="00413352" w:rsidRDefault="00413352" w:rsidP="00413352">
            <w:pPr>
              <w:jc w:val="both"/>
              <w:rPr>
                <w:rFonts w:ascii="Tahoma" w:eastAsia="Times New Roman" w:hAnsi="Tahoma" w:cs="Tahoma"/>
                <w:sz w:val="20"/>
                <w:szCs w:val="20"/>
              </w:rPr>
            </w:pPr>
            <w:r w:rsidRPr="00413352">
              <w:rPr>
                <w:rFonts w:ascii="Tahoma" w:eastAsia="Times New Roman" w:hAnsi="Tahoma" w:cs="Tahoma"/>
                <w:sz w:val="20"/>
                <w:szCs w:val="20"/>
              </w:rPr>
              <w:t>Επίσης οι επιλέξιμες επιχειρήσεις του Κ.Α.Δ. 55, θα πρέπει να προσκομίσουν αντίγραφα των αδειών/σημάτων λειτουργίας (ή των αιτήσεων έκδοσης/ανανέωσης)</w:t>
            </w:r>
            <w:r w:rsidRPr="00413352">
              <w:rPr>
                <w:rFonts w:ascii="Tahoma" w:eastAsia="Times New Roman" w:hAnsi="Tahoma" w:cs="Tahoma"/>
                <w:color w:val="000080"/>
                <w:sz w:val="20"/>
                <w:szCs w:val="20"/>
              </w:rPr>
              <w:t xml:space="preserve"> </w:t>
            </w:r>
            <w:r w:rsidRPr="00413352">
              <w:rPr>
                <w:rFonts w:ascii="Tahoma" w:eastAsia="Times New Roman" w:hAnsi="Tahoma" w:cs="Tahoma"/>
                <w:sz w:val="20"/>
                <w:szCs w:val="20"/>
              </w:rPr>
              <w:t> των καταστημάτων υγειονομικού ενδιαφέροντος, των εγκαταστάσεων ειδικής τουριστικής υποδομής, καθώς και των λοιπών εγκαταστάσεων που λειτουργούν εντός των τουριστικών μονάδων.</w:t>
            </w:r>
          </w:p>
          <w:p w:rsidR="00AB7029" w:rsidRPr="00A21F0A" w:rsidRDefault="00AB7029" w:rsidP="00891117">
            <w:pPr>
              <w:rPr>
                <w:rFonts w:ascii="Tahoma" w:hAnsi="Tahoma" w:cs="Tahoma"/>
                <w:bCs/>
                <w:sz w:val="20"/>
                <w:szCs w:val="20"/>
              </w:rPr>
            </w:pPr>
          </w:p>
        </w:tc>
      </w:tr>
      <w:tr w:rsidR="00764DC6" w:rsidRPr="000E2124">
        <w:trPr>
          <w:trHeight w:val="415"/>
        </w:trPr>
        <w:tc>
          <w:tcPr>
            <w:tcW w:w="449" w:type="pct"/>
            <w:shd w:val="clear" w:color="auto" w:fill="auto"/>
          </w:tcPr>
          <w:p w:rsidR="00764DC6" w:rsidRDefault="00764DC6" w:rsidP="00764DC6">
            <w:pPr>
              <w:spacing w:line="260" w:lineRule="exact"/>
              <w:jc w:val="center"/>
              <w:rPr>
                <w:rFonts w:ascii="Arial" w:hAnsi="Arial" w:cs="Arial"/>
                <w:sz w:val="20"/>
                <w:szCs w:val="20"/>
              </w:rPr>
            </w:pPr>
            <w:r>
              <w:rPr>
                <w:rFonts w:ascii="Arial" w:hAnsi="Arial" w:cs="Arial"/>
                <w:sz w:val="20"/>
                <w:szCs w:val="20"/>
              </w:rPr>
              <w:t>6</w:t>
            </w:r>
          </w:p>
        </w:tc>
        <w:tc>
          <w:tcPr>
            <w:tcW w:w="4551" w:type="pct"/>
            <w:shd w:val="clear" w:color="auto" w:fill="auto"/>
          </w:tcPr>
          <w:p w:rsidR="007B096B" w:rsidRDefault="007B096B" w:rsidP="007B096B">
            <w:pPr>
              <w:jc w:val="both"/>
              <w:rPr>
                <w:rFonts w:ascii="Tahoma" w:hAnsi="Tahoma" w:cs="Tahoma"/>
                <w:b/>
                <w:sz w:val="20"/>
                <w:szCs w:val="20"/>
              </w:rPr>
            </w:pPr>
            <w:r w:rsidRPr="005F60D4">
              <w:rPr>
                <w:rFonts w:ascii="Tahoma" w:hAnsi="Tahoma" w:cs="Tahoma"/>
                <w:b/>
                <w:sz w:val="20"/>
                <w:szCs w:val="20"/>
              </w:rPr>
              <w:t>Οικονομικά στοιχεία του δυνητικά δικαιούχου ανάλογα με την κατηγορία των βιβλ</w:t>
            </w:r>
            <w:r>
              <w:rPr>
                <w:rFonts w:ascii="Tahoma" w:hAnsi="Tahoma" w:cs="Tahoma"/>
                <w:b/>
                <w:sz w:val="20"/>
                <w:szCs w:val="20"/>
              </w:rPr>
              <w:t xml:space="preserve">ίων που τηρεί: </w:t>
            </w:r>
          </w:p>
          <w:p w:rsidR="007B096B" w:rsidRPr="005F60D4" w:rsidRDefault="007B096B" w:rsidP="007B096B">
            <w:pPr>
              <w:jc w:val="both"/>
              <w:rPr>
                <w:rFonts w:ascii="Tahoma" w:hAnsi="Tahoma" w:cs="Tahoma"/>
                <w:b/>
                <w:sz w:val="20"/>
                <w:szCs w:val="20"/>
              </w:rPr>
            </w:pPr>
          </w:p>
          <w:p w:rsidR="007B096B" w:rsidRPr="00590B83" w:rsidRDefault="007B096B" w:rsidP="007B096B">
            <w:pPr>
              <w:spacing w:line="260" w:lineRule="exact"/>
              <w:jc w:val="both"/>
              <w:rPr>
                <w:rFonts w:ascii="Tahoma" w:hAnsi="Tahoma" w:cs="Tahoma"/>
                <w:sz w:val="20"/>
                <w:szCs w:val="20"/>
              </w:rPr>
            </w:pPr>
            <w:r w:rsidRPr="005F60D4">
              <w:rPr>
                <w:rFonts w:ascii="Tahoma" w:hAnsi="Tahoma" w:cs="Tahoma"/>
                <w:b/>
                <w:sz w:val="20"/>
                <w:szCs w:val="20"/>
              </w:rPr>
              <w:t>Επιχειρήσεις με τήρηση βιβλίων Β’ κατηγορίας:</w:t>
            </w:r>
            <w:r>
              <w:rPr>
                <w:rFonts w:ascii="Tahoma" w:hAnsi="Tahoma" w:cs="Tahoma"/>
                <w:sz w:val="20"/>
                <w:szCs w:val="20"/>
              </w:rPr>
              <w:t xml:space="preserve"> Αντίγραφα Ε3 με ηλεκτρονική υποβολή ή παραλαβή από την αρμόδια Δ.Ο.Υ. για τις κλεισμένες διαχειριστικές χρήσεις των ετών </w:t>
            </w:r>
            <w:r w:rsidR="00CA648F">
              <w:rPr>
                <w:rFonts w:ascii="Tahoma" w:hAnsi="Tahoma" w:cs="Tahoma"/>
                <w:sz w:val="20"/>
                <w:szCs w:val="20"/>
              </w:rPr>
              <w:t xml:space="preserve">2016, </w:t>
            </w:r>
            <w:r>
              <w:rPr>
                <w:rFonts w:ascii="Tahoma" w:hAnsi="Tahoma" w:cs="Tahoma"/>
                <w:sz w:val="20"/>
                <w:szCs w:val="20"/>
              </w:rPr>
              <w:t>2015, 2014, 2013, 2012</w:t>
            </w:r>
            <w:r w:rsidR="002B5AB5" w:rsidRPr="002B5AB5">
              <w:rPr>
                <w:rFonts w:ascii="Tahoma" w:hAnsi="Tahoma" w:cs="Tahoma"/>
                <w:sz w:val="20"/>
                <w:szCs w:val="20"/>
              </w:rPr>
              <w:t>,</w:t>
            </w:r>
            <w:r w:rsidR="00CA648F">
              <w:rPr>
                <w:rFonts w:ascii="Tahoma" w:hAnsi="Tahoma" w:cs="Tahoma"/>
                <w:sz w:val="20"/>
                <w:szCs w:val="20"/>
              </w:rPr>
              <w:t xml:space="preserve"> </w:t>
            </w:r>
            <w:r w:rsidR="002B5AB5" w:rsidRPr="002B5AB5">
              <w:rPr>
                <w:rFonts w:ascii="Tahoma" w:hAnsi="Tahoma" w:cs="Tahoma"/>
                <w:sz w:val="20"/>
                <w:szCs w:val="20"/>
              </w:rPr>
              <w:t>2011</w:t>
            </w:r>
            <w:r>
              <w:rPr>
                <w:rFonts w:ascii="Tahoma" w:hAnsi="Tahoma" w:cs="Tahoma"/>
                <w:sz w:val="20"/>
                <w:szCs w:val="20"/>
              </w:rPr>
              <w:t xml:space="preserve">. </w:t>
            </w:r>
            <w:r w:rsidRPr="00590B83">
              <w:rPr>
                <w:rFonts w:ascii="Tahoma" w:hAnsi="Tahoma" w:cs="Tahoma"/>
                <w:sz w:val="20"/>
                <w:szCs w:val="20"/>
              </w:rPr>
              <w:t xml:space="preserve">Για αυτές που έχουν κλείσει </w:t>
            </w:r>
            <w:r>
              <w:rPr>
                <w:rFonts w:ascii="Tahoma" w:hAnsi="Tahoma" w:cs="Tahoma"/>
                <w:sz w:val="20"/>
                <w:szCs w:val="20"/>
              </w:rPr>
              <w:t xml:space="preserve">λιγότερες διαχειριστικές χρήσεις </w:t>
            </w:r>
            <w:r w:rsidRPr="00590B83">
              <w:rPr>
                <w:rFonts w:ascii="Tahoma" w:hAnsi="Tahoma" w:cs="Tahoma"/>
                <w:sz w:val="20"/>
                <w:szCs w:val="20"/>
              </w:rPr>
              <w:t>η υποχρέωση υποβολής προσαρμόζεται αντίστοιχα.</w:t>
            </w:r>
          </w:p>
          <w:p w:rsidR="007B096B" w:rsidRDefault="007B096B" w:rsidP="007B096B">
            <w:pPr>
              <w:spacing w:line="260" w:lineRule="exact"/>
              <w:jc w:val="both"/>
              <w:rPr>
                <w:rFonts w:ascii="Tahoma" w:hAnsi="Tahoma" w:cs="Tahoma"/>
                <w:sz w:val="20"/>
                <w:szCs w:val="20"/>
              </w:rPr>
            </w:pPr>
          </w:p>
          <w:p w:rsidR="007B096B" w:rsidRDefault="007B096B" w:rsidP="007B096B">
            <w:pPr>
              <w:spacing w:line="260" w:lineRule="exact"/>
              <w:jc w:val="both"/>
              <w:rPr>
                <w:rFonts w:ascii="Tahoma" w:hAnsi="Tahoma" w:cs="Tahoma"/>
                <w:sz w:val="20"/>
                <w:szCs w:val="20"/>
              </w:rPr>
            </w:pPr>
            <w:r w:rsidRPr="005F60D4">
              <w:rPr>
                <w:rFonts w:ascii="Tahoma" w:hAnsi="Tahoma" w:cs="Tahoma"/>
                <w:b/>
                <w:sz w:val="20"/>
                <w:szCs w:val="20"/>
              </w:rPr>
              <w:t>Επιχειρήσεις με τήρηση βιβλίων Γ’ κατηγορίας</w:t>
            </w:r>
            <w:r>
              <w:rPr>
                <w:rFonts w:ascii="Tahoma" w:hAnsi="Tahoma" w:cs="Tahoma"/>
                <w:sz w:val="20"/>
                <w:szCs w:val="20"/>
              </w:rPr>
              <w:t xml:space="preserve">: </w:t>
            </w:r>
            <w:r w:rsidRPr="00590B83">
              <w:rPr>
                <w:rFonts w:ascii="Tahoma" w:hAnsi="Tahoma" w:cs="Tahoma"/>
                <w:sz w:val="20"/>
                <w:szCs w:val="20"/>
              </w:rPr>
              <w:t>Ισολογισμοί-αποτελέσματα χρήσης, φορολογικές δηλώσεις και αναλυτικά στοιχεία φορολογίας</w:t>
            </w:r>
            <w:r>
              <w:rPr>
                <w:rFonts w:ascii="Tahoma" w:hAnsi="Tahoma" w:cs="Tahoma"/>
                <w:sz w:val="20"/>
                <w:szCs w:val="20"/>
              </w:rPr>
              <w:t xml:space="preserve"> (Ε3)</w:t>
            </w:r>
            <w:r w:rsidRPr="00590B83">
              <w:rPr>
                <w:rFonts w:ascii="Tahoma" w:hAnsi="Tahoma" w:cs="Tahoma"/>
                <w:sz w:val="20"/>
                <w:szCs w:val="20"/>
              </w:rPr>
              <w:t xml:space="preserve"> για τα ημερολογιακά έτη (χρήση) που λήγουν στις </w:t>
            </w:r>
            <w:r w:rsidR="00CA648F">
              <w:rPr>
                <w:rFonts w:ascii="Tahoma" w:hAnsi="Tahoma" w:cs="Tahoma"/>
                <w:sz w:val="20"/>
                <w:szCs w:val="20"/>
              </w:rPr>
              <w:t xml:space="preserve">31/12/2016, </w:t>
            </w:r>
            <w:r w:rsidRPr="00590B83">
              <w:rPr>
                <w:rFonts w:ascii="Tahoma" w:hAnsi="Tahoma" w:cs="Tahoma"/>
                <w:sz w:val="20"/>
                <w:szCs w:val="20"/>
              </w:rPr>
              <w:t>31/12/20</w:t>
            </w:r>
            <w:r>
              <w:rPr>
                <w:rFonts w:ascii="Tahoma" w:hAnsi="Tahoma" w:cs="Tahoma"/>
                <w:sz w:val="20"/>
                <w:szCs w:val="20"/>
              </w:rPr>
              <w:t>15</w:t>
            </w:r>
            <w:r w:rsidRPr="00590B83">
              <w:rPr>
                <w:rFonts w:ascii="Tahoma" w:hAnsi="Tahoma" w:cs="Tahoma"/>
                <w:sz w:val="20"/>
                <w:szCs w:val="20"/>
              </w:rPr>
              <w:t>, 31/12/20</w:t>
            </w:r>
            <w:r>
              <w:rPr>
                <w:rFonts w:ascii="Tahoma" w:hAnsi="Tahoma" w:cs="Tahoma"/>
                <w:sz w:val="20"/>
                <w:szCs w:val="20"/>
              </w:rPr>
              <w:t>14</w:t>
            </w:r>
            <w:r w:rsidRPr="00590B83">
              <w:rPr>
                <w:rFonts w:ascii="Tahoma" w:hAnsi="Tahoma" w:cs="Tahoma"/>
                <w:sz w:val="20"/>
                <w:szCs w:val="20"/>
              </w:rPr>
              <w:t>, 31/12/20</w:t>
            </w:r>
            <w:r>
              <w:rPr>
                <w:rFonts w:ascii="Tahoma" w:hAnsi="Tahoma" w:cs="Tahoma"/>
                <w:sz w:val="20"/>
                <w:szCs w:val="20"/>
              </w:rPr>
              <w:t xml:space="preserve">13, </w:t>
            </w:r>
            <w:r w:rsidRPr="00590B83">
              <w:rPr>
                <w:rFonts w:ascii="Tahoma" w:hAnsi="Tahoma" w:cs="Tahoma"/>
                <w:sz w:val="20"/>
                <w:szCs w:val="20"/>
              </w:rPr>
              <w:t>31/12/20</w:t>
            </w:r>
            <w:r>
              <w:rPr>
                <w:rFonts w:ascii="Tahoma" w:hAnsi="Tahoma" w:cs="Tahoma"/>
                <w:sz w:val="20"/>
                <w:szCs w:val="20"/>
              </w:rPr>
              <w:t>12</w:t>
            </w:r>
            <w:r w:rsidR="002B5AB5" w:rsidRPr="002B5AB5">
              <w:rPr>
                <w:rFonts w:ascii="Tahoma" w:hAnsi="Tahoma" w:cs="Tahoma"/>
                <w:sz w:val="20"/>
                <w:szCs w:val="20"/>
              </w:rPr>
              <w:t>,</w:t>
            </w:r>
            <w:r w:rsidR="002B5AB5" w:rsidRPr="00590B83">
              <w:rPr>
                <w:rFonts w:ascii="Tahoma" w:hAnsi="Tahoma" w:cs="Tahoma"/>
                <w:sz w:val="20"/>
                <w:szCs w:val="20"/>
              </w:rPr>
              <w:t xml:space="preserve"> 31/12/20</w:t>
            </w:r>
            <w:r w:rsidR="002B5AB5">
              <w:rPr>
                <w:rFonts w:ascii="Tahoma" w:hAnsi="Tahoma" w:cs="Tahoma"/>
                <w:sz w:val="20"/>
                <w:szCs w:val="20"/>
              </w:rPr>
              <w:t>1</w:t>
            </w:r>
            <w:r w:rsidR="00CA648F">
              <w:rPr>
                <w:rFonts w:ascii="Tahoma" w:hAnsi="Tahoma" w:cs="Tahoma"/>
                <w:sz w:val="20"/>
                <w:szCs w:val="20"/>
              </w:rPr>
              <w:t>1</w:t>
            </w:r>
            <w:r>
              <w:rPr>
                <w:rFonts w:ascii="Tahoma" w:hAnsi="Tahoma" w:cs="Tahoma"/>
                <w:sz w:val="20"/>
                <w:szCs w:val="20"/>
              </w:rPr>
              <w:t>.</w:t>
            </w:r>
            <w:r w:rsidRPr="00590B83">
              <w:rPr>
                <w:rFonts w:ascii="Tahoma" w:hAnsi="Tahoma" w:cs="Tahoma"/>
                <w:sz w:val="20"/>
                <w:szCs w:val="20"/>
              </w:rPr>
              <w:t xml:space="preserve"> Για αυτές που έχουν κλείσει </w:t>
            </w:r>
            <w:r>
              <w:rPr>
                <w:rFonts w:ascii="Tahoma" w:hAnsi="Tahoma" w:cs="Tahoma"/>
                <w:sz w:val="20"/>
                <w:szCs w:val="20"/>
              </w:rPr>
              <w:t xml:space="preserve">λιγότερες διαχειριστικές χρήσεις </w:t>
            </w:r>
            <w:r w:rsidRPr="00590B83">
              <w:rPr>
                <w:rFonts w:ascii="Tahoma" w:hAnsi="Tahoma" w:cs="Tahoma"/>
                <w:sz w:val="20"/>
                <w:szCs w:val="20"/>
              </w:rPr>
              <w:t>η υποχρέωση υποβολής προσαρμόζεται αντίστοιχα.</w:t>
            </w:r>
            <w:r>
              <w:rPr>
                <w:rFonts w:ascii="Tahoma" w:hAnsi="Tahoma" w:cs="Tahoma"/>
                <w:sz w:val="20"/>
                <w:szCs w:val="20"/>
              </w:rPr>
              <w:t xml:space="preserve"> </w:t>
            </w:r>
          </w:p>
          <w:p w:rsidR="00764DC6" w:rsidRPr="006B4BFA" w:rsidRDefault="007B096B" w:rsidP="00CA648F">
            <w:pPr>
              <w:spacing w:line="260" w:lineRule="exact"/>
              <w:jc w:val="both"/>
              <w:rPr>
                <w:rFonts w:ascii="Tahoma" w:hAnsi="Tahoma" w:cs="Tahoma"/>
                <w:sz w:val="20"/>
                <w:szCs w:val="20"/>
              </w:rPr>
            </w:pPr>
            <w:r w:rsidRPr="00590B83">
              <w:rPr>
                <w:rFonts w:ascii="Tahoma" w:hAnsi="Tahoma" w:cs="Tahoma"/>
                <w:sz w:val="20"/>
                <w:szCs w:val="20"/>
              </w:rPr>
              <w:lastRenderedPageBreak/>
              <w:t xml:space="preserve">Για </w:t>
            </w:r>
            <w:r>
              <w:rPr>
                <w:rFonts w:ascii="Tahoma" w:hAnsi="Tahoma" w:cs="Tahoma"/>
                <w:sz w:val="20"/>
                <w:szCs w:val="20"/>
              </w:rPr>
              <w:t>τη χρήση του έτους 201</w:t>
            </w:r>
            <w:r w:rsidR="00CA648F">
              <w:rPr>
                <w:rFonts w:ascii="Tahoma" w:hAnsi="Tahoma" w:cs="Tahoma"/>
                <w:sz w:val="20"/>
                <w:szCs w:val="20"/>
              </w:rPr>
              <w:t>6</w:t>
            </w:r>
            <w:r>
              <w:rPr>
                <w:rFonts w:ascii="Tahoma" w:hAnsi="Tahoma" w:cs="Tahoma"/>
                <w:sz w:val="20"/>
                <w:szCs w:val="20"/>
              </w:rPr>
              <w:t xml:space="preserve"> στην περίπτωση που δεν έχει δημοσιευτεί ο Ισολογισμός τους προσκομίζεται Ισοζύγιο Τριτοβάθμιου Γενικού Καθολικού.</w:t>
            </w:r>
          </w:p>
        </w:tc>
      </w:tr>
      <w:tr w:rsidR="00764DC6" w:rsidRPr="000E2124">
        <w:trPr>
          <w:trHeight w:val="415"/>
        </w:trPr>
        <w:tc>
          <w:tcPr>
            <w:tcW w:w="449" w:type="pct"/>
            <w:shd w:val="clear" w:color="auto" w:fill="auto"/>
          </w:tcPr>
          <w:p w:rsidR="00764DC6" w:rsidRPr="00911534" w:rsidRDefault="00764DC6" w:rsidP="00764DC6">
            <w:pPr>
              <w:spacing w:line="260" w:lineRule="exact"/>
              <w:jc w:val="center"/>
              <w:rPr>
                <w:rFonts w:ascii="Arial" w:hAnsi="Arial" w:cs="Arial"/>
                <w:sz w:val="20"/>
                <w:szCs w:val="20"/>
              </w:rPr>
            </w:pPr>
            <w:r>
              <w:rPr>
                <w:rFonts w:ascii="Arial" w:hAnsi="Arial" w:cs="Arial"/>
                <w:sz w:val="20"/>
                <w:szCs w:val="20"/>
              </w:rPr>
              <w:lastRenderedPageBreak/>
              <w:t>7</w:t>
            </w:r>
          </w:p>
        </w:tc>
        <w:tc>
          <w:tcPr>
            <w:tcW w:w="4551" w:type="pct"/>
            <w:shd w:val="clear" w:color="auto" w:fill="auto"/>
          </w:tcPr>
          <w:p w:rsidR="00764DC6" w:rsidRPr="005A74F8" w:rsidRDefault="00764DC6" w:rsidP="00764DC6">
            <w:pPr>
              <w:spacing w:line="260" w:lineRule="exact"/>
              <w:jc w:val="both"/>
              <w:rPr>
                <w:rFonts w:ascii="Tahoma" w:hAnsi="Tahoma" w:cs="Tahoma"/>
                <w:sz w:val="20"/>
                <w:szCs w:val="20"/>
              </w:rPr>
            </w:pPr>
            <w:r w:rsidRPr="005A74F8">
              <w:rPr>
                <w:rFonts w:ascii="Tahoma" w:hAnsi="Tahoma" w:cs="Tahoma"/>
                <w:sz w:val="20"/>
                <w:szCs w:val="20"/>
              </w:rPr>
              <w:t>Υπεύθυνη δήλωση Ν. 1599/86 από το νόμιμο εκπρόσωπο της εταιρείας με το γνήσιο της υπογραφής σύμφωνα με το υπόδειγμα στο παρ</w:t>
            </w:r>
            <w:r w:rsidR="003B0B34">
              <w:rPr>
                <w:rFonts w:ascii="Tahoma" w:hAnsi="Tahoma" w:cs="Tahoma"/>
                <w:sz w:val="20"/>
                <w:szCs w:val="20"/>
              </w:rPr>
              <w:t>ά</w:t>
            </w:r>
            <w:r w:rsidRPr="005A74F8">
              <w:rPr>
                <w:rFonts w:ascii="Tahoma" w:hAnsi="Tahoma" w:cs="Tahoma"/>
                <w:sz w:val="20"/>
                <w:szCs w:val="20"/>
              </w:rPr>
              <w:t>ρτημα</w:t>
            </w:r>
            <w:r w:rsidR="005A74F8">
              <w:rPr>
                <w:rFonts w:ascii="Tahoma" w:hAnsi="Tahoma" w:cs="Tahoma"/>
                <w:sz w:val="20"/>
                <w:szCs w:val="20"/>
              </w:rPr>
              <w:t xml:space="preserve"> </w:t>
            </w:r>
            <w:r w:rsidR="005A74F8">
              <w:rPr>
                <w:rFonts w:ascii="Tahoma" w:hAnsi="Tahoma" w:cs="Tahoma"/>
                <w:sz w:val="20"/>
                <w:szCs w:val="20"/>
                <w:lang w:val="en-US"/>
              </w:rPr>
              <w:t>VII</w:t>
            </w:r>
            <w:r w:rsidRPr="005A74F8">
              <w:rPr>
                <w:rFonts w:ascii="Tahoma" w:hAnsi="Tahoma" w:cs="Tahoma"/>
                <w:sz w:val="20"/>
                <w:szCs w:val="20"/>
              </w:rPr>
              <w:t xml:space="preserve"> του Οδηγού .</w:t>
            </w:r>
          </w:p>
        </w:tc>
      </w:tr>
      <w:tr w:rsidR="00764DC6" w:rsidRPr="000E2124">
        <w:trPr>
          <w:trHeight w:val="415"/>
        </w:trPr>
        <w:tc>
          <w:tcPr>
            <w:tcW w:w="449" w:type="pct"/>
            <w:shd w:val="clear" w:color="auto" w:fill="auto"/>
          </w:tcPr>
          <w:p w:rsidR="00764DC6" w:rsidRPr="00911534" w:rsidRDefault="00764DC6" w:rsidP="00764DC6">
            <w:pPr>
              <w:spacing w:line="260" w:lineRule="exact"/>
              <w:jc w:val="center"/>
              <w:rPr>
                <w:rFonts w:ascii="Arial" w:hAnsi="Arial" w:cs="Arial"/>
                <w:sz w:val="20"/>
                <w:szCs w:val="20"/>
              </w:rPr>
            </w:pPr>
            <w:r>
              <w:rPr>
                <w:rFonts w:ascii="Arial" w:hAnsi="Arial" w:cs="Arial"/>
                <w:sz w:val="20"/>
                <w:szCs w:val="20"/>
              </w:rPr>
              <w:t>8</w:t>
            </w:r>
          </w:p>
        </w:tc>
        <w:tc>
          <w:tcPr>
            <w:tcW w:w="4551" w:type="pct"/>
            <w:shd w:val="clear" w:color="auto" w:fill="auto"/>
          </w:tcPr>
          <w:p w:rsidR="00764DC6" w:rsidRPr="005A74F8" w:rsidRDefault="00764DC6" w:rsidP="00764DC6">
            <w:pPr>
              <w:spacing w:line="260" w:lineRule="exact"/>
              <w:jc w:val="both"/>
              <w:rPr>
                <w:rFonts w:ascii="Tahoma" w:hAnsi="Tahoma" w:cs="Tahoma"/>
                <w:sz w:val="20"/>
                <w:szCs w:val="20"/>
              </w:rPr>
            </w:pPr>
            <w:r w:rsidRPr="005A74F8">
              <w:rPr>
                <w:rFonts w:ascii="Tahoma" w:hAnsi="Tahoma" w:cs="Tahoma"/>
                <w:sz w:val="20"/>
                <w:szCs w:val="20"/>
              </w:rPr>
              <w:t xml:space="preserve">Υπεύθυνη Δήλωση Ν. 1599/86 σύμφωνα με το υπόδειγμα της δήλωσης που αφορά στην ιδιότητα της ΜΜΕ (βλέπε αναλυτικά παράρτημα </w:t>
            </w:r>
            <w:r w:rsidR="003B0B34">
              <w:rPr>
                <w:rFonts w:ascii="Tahoma" w:hAnsi="Tahoma" w:cs="Tahoma"/>
                <w:sz w:val="20"/>
                <w:szCs w:val="20"/>
                <w:lang w:val="en-US"/>
              </w:rPr>
              <w:t>VII</w:t>
            </w:r>
            <w:r w:rsidRPr="005A74F8">
              <w:rPr>
                <w:rFonts w:ascii="Tahoma" w:hAnsi="Tahoma" w:cs="Tahoma"/>
                <w:sz w:val="20"/>
                <w:szCs w:val="20"/>
              </w:rPr>
              <w:t xml:space="preserve"> του Οδηγού.)</w:t>
            </w:r>
          </w:p>
        </w:tc>
      </w:tr>
      <w:tr w:rsidR="00764DC6" w:rsidRPr="0000606F">
        <w:trPr>
          <w:trHeight w:val="415"/>
        </w:trPr>
        <w:tc>
          <w:tcPr>
            <w:tcW w:w="449" w:type="pct"/>
            <w:shd w:val="clear" w:color="auto" w:fill="auto"/>
          </w:tcPr>
          <w:p w:rsidR="00764DC6" w:rsidRPr="00911534" w:rsidRDefault="00764DC6" w:rsidP="00764DC6">
            <w:pPr>
              <w:spacing w:line="260" w:lineRule="exact"/>
              <w:jc w:val="center"/>
              <w:rPr>
                <w:rFonts w:ascii="Arial" w:hAnsi="Arial" w:cs="Arial"/>
                <w:sz w:val="20"/>
                <w:szCs w:val="20"/>
              </w:rPr>
            </w:pPr>
            <w:r>
              <w:rPr>
                <w:rFonts w:ascii="Arial" w:hAnsi="Arial" w:cs="Arial"/>
                <w:sz w:val="20"/>
                <w:szCs w:val="20"/>
              </w:rPr>
              <w:t>9</w:t>
            </w:r>
          </w:p>
        </w:tc>
        <w:tc>
          <w:tcPr>
            <w:tcW w:w="4551" w:type="pct"/>
            <w:shd w:val="clear" w:color="auto" w:fill="auto"/>
          </w:tcPr>
          <w:p w:rsidR="00764DC6" w:rsidRPr="005A74F8" w:rsidRDefault="00764DC6" w:rsidP="005A74F8">
            <w:pPr>
              <w:spacing w:line="260" w:lineRule="exact"/>
              <w:jc w:val="both"/>
              <w:rPr>
                <w:rFonts w:ascii="Tahoma" w:hAnsi="Tahoma" w:cs="Tahoma"/>
                <w:sz w:val="20"/>
                <w:szCs w:val="20"/>
              </w:rPr>
            </w:pPr>
            <w:r w:rsidRPr="005A74F8">
              <w:rPr>
                <w:rFonts w:ascii="Tahoma" w:hAnsi="Tahoma" w:cs="Tahoma"/>
                <w:sz w:val="20"/>
                <w:szCs w:val="20"/>
              </w:rPr>
              <w:t xml:space="preserve">Υπεύθυνη Δήλωση Ν. 1599/86 των επιδοτήσεων που έχει λάβει κατά το παρελθόν η επιχείρηση (βλέπε αναλυτικά παράρτημα </w:t>
            </w:r>
            <w:r w:rsidR="003B0B34">
              <w:rPr>
                <w:rFonts w:ascii="Tahoma" w:hAnsi="Tahoma" w:cs="Tahoma"/>
                <w:sz w:val="20"/>
                <w:szCs w:val="20"/>
                <w:lang w:val="en-US"/>
              </w:rPr>
              <w:t>VII</w:t>
            </w:r>
            <w:r w:rsidRPr="005A74F8">
              <w:rPr>
                <w:rFonts w:ascii="Tahoma" w:hAnsi="Tahoma" w:cs="Tahoma"/>
                <w:sz w:val="20"/>
                <w:szCs w:val="20"/>
              </w:rPr>
              <w:t xml:space="preserve"> του Οδηγού)</w:t>
            </w:r>
          </w:p>
        </w:tc>
      </w:tr>
      <w:tr w:rsidR="00764DC6" w:rsidRPr="000E2124">
        <w:trPr>
          <w:trHeight w:val="415"/>
        </w:trPr>
        <w:tc>
          <w:tcPr>
            <w:tcW w:w="449" w:type="pct"/>
            <w:shd w:val="clear" w:color="auto" w:fill="auto"/>
          </w:tcPr>
          <w:p w:rsidR="00764DC6" w:rsidRPr="00911534" w:rsidRDefault="00764DC6" w:rsidP="00764DC6">
            <w:pPr>
              <w:spacing w:line="260" w:lineRule="exact"/>
              <w:jc w:val="center"/>
              <w:rPr>
                <w:rFonts w:ascii="Arial" w:hAnsi="Arial" w:cs="Arial"/>
                <w:sz w:val="20"/>
                <w:szCs w:val="20"/>
              </w:rPr>
            </w:pPr>
            <w:r>
              <w:rPr>
                <w:rFonts w:ascii="Arial" w:hAnsi="Arial" w:cs="Arial"/>
                <w:sz w:val="20"/>
                <w:szCs w:val="20"/>
              </w:rPr>
              <w:t>10</w:t>
            </w:r>
          </w:p>
        </w:tc>
        <w:tc>
          <w:tcPr>
            <w:tcW w:w="4551" w:type="pct"/>
            <w:shd w:val="clear" w:color="auto" w:fill="auto"/>
          </w:tcPr>
          <w:p w:rsidR="00764DC6" w:rsidRPr="00DF293A" w:rsidRDefault="00F60AC0" w:rsidP="00764DC6">
            <w:pPr>
              <w:spacing w:line="260" w:lineRule="exact"/>
              <w:rPr>
                <w:rFonts w:ascii="Arial" w:hAnsi="Arial" w:cs="Arial"/>
                <w:sz w:val="20"/>
                <w:szCs w:val="20"/>
              </w:rPr>
            </w:pPr>
            <w:r w:rsidRPr="006B4BFA">
              <w:rPr>
                <w:rFonts w:ascii="Tahoma" w:hAnsi="Tahoma" w:cs="Tahoma"/>
                <w:sz w:val="20"/>
                <w:szCs w:val="20"/>
              </w:rPr>
              <w:t xml:space="preserve">Στις περιπτώσεις συνδεδεμένων ή/και συνεργαζόμενων επιχειρήσεων σύμφωνα τον ορισμό των ΜΜΕ του Παραρτήματος Ι του Κανονισμού (ΕΚ) </w:t>
            </w:r>
            <w:r w:rsidRPr="006B4BFA">
              <w:rPr>
                <w:rFonts w:ascii="Tahoma" w:hAnsi="Tahoma" w:cs="Tahoma"/>
                <w:bCs/>
                <w:sz w:val="20"/>
                <w:szCs w:val="20"/>
                <w:lang w:eastAsia="en-US"/>
              </w:rPr>
              <w:t xml:space="preserve">651/2014 </w:t>
            </w:r>
            <w:r w:rsidRPr="006B4BFA">
              <w:rPr>
                <w:rFonts w:ascii="Tahoma" w:hAnsi="Tahoma" w:cs="Tahoma"/>
                <w:sz w:val="20"/>
                <w:szCs w:val="20"/>
              </w:rPr>
              <w:t xml:space="preserve">της Επιτροπής της 17ης Ιουνίου 2014, θα προσκομίζονται τα φορολογικά στοιχεία (Ε1, Ε3, Ε5, Ε7, ισολογισμοί) και τα κατά περίπτωση απαιτούμενα δικαιολογητικά σχετικά με την εταιρική/ μετοχική σύνθεση, νόμιμη εκπροσώπηση και διαχείριση και το σύνολο των εργαζομένων για το σύνολο των επιχειρήσεων που είναι συνεργαζόμενες ή/και συνδεδεμένες με την επιχείρηση που υπέβαλε το επιχειρηματικό σχέδιο-πρόταση για χρηματοδότηση στο παρόν πρόγραμμα, μαζί με τη σχετική ΥΔ που προβλέπεται στον κανονισμό </w:t>
            </w:r>
            <w:r w:rsidRPr="006B4BFA">
              <w:rPr>
                <w:rFonts w:ascii="Tahoma" w:hAnsi="Tahoma" w:cs="Tahoma"/>
                <w:bCs/>
                <w:sz w:val="20"/>
                <w:szCs w:val="20"/>
                <w:lang w:eastAsia="en-US"/>
              </w:rPr>
              <w:t xml:space="preserve">651/2014 </w:t>
            </w:r>
            <w:r w:rsidRPr="006B4BFA">
              <w:rPr>
                <w:rFonts w:ascii="Tahoma" w:hAnsi="Tahoma" w:cs="Tahoma"/>
                <w:sz w:val="20"/>
                <w:szCs w:val="20"/>
              </w:rPr>
              <w:t xml:space="preserve">της Ε.Ε. (βλ. α/α </w:t>
            </w:r>
            <w:r w:rsidR="003B0B34">
              <w:rPr>
                <w:rFonts w:ascii="Tahoma" w:hAnsi="Tahoma" w:cs="Tahoma"/>
                <w:sz w:val="20"/>
                <w:szCs w:val="20"/>
              </w:rPr>
              <w:t>8</w:t>
            </w:r>
            <w:r w:rsidRPr="006B4BFA">
              <w:rPr>
                <w:rFonts w:ascii="Tahoma" w:hAnsi="Tahoma" w:cs="Tahoma"/>
                <w:sz w:val="20"/>
                <w:szCs w:val="20"/>
              </w:rPr>
              <w:t>)</w:t>
            </w:r>
          </w:p>
        </w:tc>
      </w:tr>
      <w:tr w:rsidR="00F60AC0" w:rsidRPr="000E2124">
        <w:trPr>
          <w:trHeight w:val="415"/>
        </w:trPr>
        <w:tc>
          <w:tcPr>
            <w:tcW w:w="449" w:type="pct"/>
            <w:shd w:val="clear" w:color="auto" w:fill="auto"/>
          </w:tcPr>
          <w:p w:rsidR="00F60AC0" w:rsidRPr="00F6183F" w:rsidRDefault="00F60AC0" w:rsidP="00EF0979">
            <w:pPr>
              <w:spacing w:line="260" w:lineRule="exact"/>
              <w:jc w:val="center"/>
              <w:rPr>
                <w:rFonts w:ascii="Arial" w:hAnsi="Arial" w:cs="Arial"/>
                <w:sz w:val="20"/>
                <w:szCs w:val="20"/>
              </w:rPr>
            </w:pPr>
            <w:r w:rsidRPr="000E2124">
              <w:rPr>
                <w:rFonts w:ascii="Arial" w:hAnsi="Arial" w:cs="Arial"/>
                <w:sz w:val="20"/>
                <w:szCs w:val="20"/>
                <w:lang w:val="en-US"/>
              </w:rPr>
              <w:t>1</w:t>
            </w:r>
            <w:r w:rsidR="00EF0979">
              <w:rPr>
                <w:rFonts w:ascii="Arial" w:hAnsi="Arial" w:cs="Arial"/>
                <w:sz w:val="20"/>
                <w:szCs w:val="20"/>
                <w:lang w:val="en-US"/>
              </w:rPr>
              <w:t>1</w:t>
            </w:r>
          </w:p>
        </w:tc>
        <w:tc>
          <w:tcPr>
            <w:tcW w:w="4551" w:type="pct"/>
            <w:shd w:val="clear" w:color="auto" w:fill="auto"/>
          </w:tcPr>
          <w:p w:rsidR="00F60AC0" w:rsidRDefault="00F60AC0" w:rsidP="00F60AC0">
            <w:pPr>
              <w:spacing w:line="360" w:lineRule="auto"/>
              <w:jc w:val="both"/>
              <w:rPr>
                <w:rFonts w:ascii="Tahoma" w:hAnsi="Tahoma" w:cs="Tahoma"/>
                <w:b/>
                <w:sz w:val="20"/>
                <w:szCs w:val="20"/>
              </w:rPr>
            </w:pPr>
            <w:r w:rsidRPr="006B4BFA">
              <w:rPr>
                <w:rFonts w:ascii="Tahoma" w:hAnsi="Tahoma" w:cs="Tahoma"/>
                <w:b/>
                <w:sz w:val="20"/>
                <w:szCs w:val="20"/>
              </w:rPr>
              <w:t>Δικαιολογητικά τεκμηρίωσης κριτηρίων αξιολόγησης:</w:t>
            </w:r>
          </w:p>
          <w:p w:rsidR="00F60AC0" w:rsidRPr="0029021D" w:rsidRDefault="003B0B34" w:rsidP="00FF7727">
            <w:pPr>
              <w:spacing w:line="260" w:lineRule="exact"/>
              <w:rPr>
                <w:rFonts w:ascii="Tahoma" w:hAnsi="Tahoma" w:cs="Tahoma"/>
                <w:sz w:val="20"/>
                <w:szCs w:val="20"/>
              </w:rPr>
            </w:pPr>
            <w:r>
              <w:rPr>
                <w:rFonts w:ascii="Tahoma" w:hAnsi="Tahoma" w:cs="Tahoma"/>
                <w:sz w:val="20"/>
                <w:szCs w:val="20"/>
              </w:rPr>
              <w:t>Για την καλύτερη τεκμήριωση του περιεχομένου της πρότασης, ο επενδυτής, κατά την κρίση του μπορεί να υποβάλει πρόσθετα στοιχεία</w:t>
            </w:r>
            <w:r w:rsidR="00F60AC0" w:rsidRPr="006B4BFA">
              <w:rPr>
                <w:rFonts w:ascii="Tahoma" w:hAnsi="Tahoma" w:cs="Tahoma"/>
                <w:sz w:val="20"/>
                <w:szCs w:val="20"/>
              </w:rPr>
              <w:t xml:space="preserve">, σημειώνοντας σε ποιο κριτήριο αξιολόγησης αναφέρεται το καθένα.  </w:t>
            </w:r>
            <w:r w:rsidR="00F60AC0">
              <w:rPr>
                <w:rFonts w:ascii="Tahoma" w:hAnsi="Tahoma" w:cs="Tahoma"/>
                <w:sz w:val="20"/>
                <w:szCs w:val="20"/>
              </w:rPr>
              <w:t xml:space="preserve">Ενδεικτικά </w:t>
            </w:r>
            <w:r>
              <w:rPr>
                <w:rFonts w:ascii="Tahoma" w:hAnsi="Tahoma" w:cs="Tahoma"/>
                <w:sz w:val="20"/>
                <w:szCs w:val="20"/>
              </w:rPr>
              <w:t>αναφέρονται</w:t>
            </w:r>
            <w:r w:rsidR="00F60AC0" w:rsidRPr="003B0B34">
              <w:rPr>
                <w:rFonts w:ascii="Tahoma" w:hAnsi="Tahoma" w:cs="Tahoma"/>
                <w:sz w:val="20"/>
                <w:szCs w:val="20"/>
              </w:rPr>
              <w:t>:</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Βιβλίο παγίων της επιχείρησης, λογιστικά και φορολογικά στοιχεία της επιχείρησης</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Αποδεικτικά έγγραφα συμμετοχής σε επενδυτικά προγράμματα </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Αντίγραφα πιστοποιητικών ποιότητας</w:t>
            </w:r>
            <w:r w:rsidR="003B0B34">
              <w:rPr>
                <w:rFonts w:ascii="Tahoma" w:hAnsi="Tahoma" w:cs="Tahoma"/>
                <w:sz w:val="20"/>
                <w:szCs w:val="20"/>
              </w:rPr>
              <w:t>/σήματος κ.λ.π.</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Συνδρομές – Αντίγραφα Τιμολόγιων Συνδρομής σε εξειδικευμένες βάσεις δεδομένων </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Αντίγραφα αδειών χρήσης λογισμικού </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Βεβαίωση του Νόμιμου Εκπροσώπου της επιχείρησης για τη λειτουργία κρατήσεων μέσω ιστοσελίδας ή/και  εξειδικευμένης αναζήτησης. </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Ηλεκτρονική διεύθυνση ιστοσελίδας, εκτυπώσεις από ιστοσελίδα επιχείρησης </w:t>
            </w:r>
            <w:r w:rsidR="00FF7727">
              <w:rPr>
                <w:rFonts w:ascii="Tahoma" w:hAnsi="Tahoma" w:cs="Tahoma"/>
                <w:sz w:val="20"/>
                <w:szCs w:val="20"/>
              </w:rPr>
              <w:t xml:space="preserve">που να τεκμηριώνει </w:t>
            </w:r>
            <w:r w:rsidRPr="006B4BFA">
              <w:rPr>
                <w:rFonts w:ascii="Tahoma" w:hAnsi="Tahoma" w:cs="Tahoma"/>
                <w:sz w:val="20"/>
                <w:szCs w:val="20"/>
              </w:rPr>
              <w:t xml:space="preserve">τη λειτουργία κρατήσεων μέσω ιστοσελίδας ή/και </w:t>
            </w:r>
            <w:r w:rsidR="00FF7727">
              <w:rPr>
                <w:rFonts w:ascii="Tahoma" w:hAnsi="Tahoma" w:cs="Tahoma"/>
                <w:sz w:val="20"/>
                <w:szCs w:val="20"/>
              </w:rPr>
              <w:t>την εξειδικευμένη αναζήτηση</w:t>
            </w:r>
            <w:r w:rsidRPr="006B4BFA">
              <w:rPr>
                <w:rFonts w:ascii="Tahoma" w:hAnsi="Tahoma" w:cs="Tahoma"/>
                <w:sz w:val="20"/>
                <w:szCs w:val="20"/>
              </w:rPr>
              <w:t xml:space="preserve">. </w:t>
            </w:r>
          </w:p>
          <w:p w:rsidR="00F60AC0" w:rsidRPr="006B4BFA"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Αντίγραφα  τιμολογίων για υπηρεσίες ηλεκτρονικής προβολής </w:t>
            </w:r>
          </w:p>
          <w:p w:rsidR="00F60AC0" w:rsidRDefault="00F60AC0" w:rsidP="00FF7727">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Συμφωνητικά/συμβάσεις (π.χ. με </w:t>
            </w:r>
            <w:r w:rsidRPr="0029021D">
              <w:rPr>
                <w:rFonts w:ascii="Tahoma" w:hAnsi="Tahoma" w:cs="Tahoma"/>
                <w:sz w:val="20"/>
                <w:szCs w:val="20"/>
              </w:rPr>
              <w:t>tour</w:t>
            </w:r>
            <w:r w:rsidRPr="006B4BFA">
              <w:rPr>
                <w:rFonts w:ascii="Tahoma" w:hAnsi="Tahoma" w:cs="Tahoma"/>
                <w:sz w:val="20"/>
                <w:szCs w:val="20"/>
              </w:rPr>
              <w:t xml:space="preserve"> </w:t>
            </w:r>
            <w:r w:rsidRPr="0029021D">
              <w:rPr>
                <w:rFonts w:ascii="Tahoma" w:hAnsi="Tahoma" w:cs="Tahoma"/>
                <w:sz w:val="20"/>
                <w:szCs w:val="20"/>
              </w:rPr>
              <w:t>operators</w:t>
            </w:r>
            <w:r w:rsidR="00FF7727">
              <w:rPr>
                <w:rFonts w:ascii="Tahoma" w:hAnsi="Tahoma" w:cs="Tahoma"/>
                <w:sz w:val="20"/>
                <w:szCs w:val="20"/>
              </w:rPr>
              <w:t xml:space="preserve">, πώλησης με πελάτες , αντιπροσώπους </w:t>
            </w:r>
            <w:r w:rsidRPr="006B4BFA">
              <w:rPr>
                <w:rFonts w:ascii="Tahoma" w:hAnsi="Tahoma" w:cs="Tahoma"/>
                <w:sz w:val="20"/>
                <w:szCs w:val="20"/>
              </w:rPr>
              <w:t>κ.λ.π),προώθησης της επιχείρησης στην τουριστική αγορά.</w:t>
            </w:r>
          </w:p>
          <w:p w:rsidR="009C4E50" w:rsidRDefault="009C4E50" w:rsidP="00FF7727">
            <w:pPr>
              <w:numPr>
                <w:ilvl w:val="0"/>
                <w:numId w:val="176"/>
              </w:numPr>
              <w:spacing w:line="260" w:lineRule="exact"/>
              <w:rPr>
                <w:rFonts w:ascii="Tahoma" w:hAnsi="Tahoma" w:cs="Tahoma"/>
                <w:sz w:val="20"/>
                <w:szCs w:val="20"/>
              </w:rPr>
            </w:pPr>
            <w:r w:rsidRPr="008568C4">
              <w:rPr>
                <w:rFonts w:ascii="Tahoma" w:hAnsi="Tahoma" w:cs="Tahoma"/>
                <w:sz w:val="20"/>
                <w:szCs w:val="20"/>
              </w:rPr>
              <w:t>Στοιχεία τεκμηρίωσης της περιόδου λειτουργίας της επιχείρησης (π.χ. βιβλίο πόρτας , δηλώσεις προς το ξενοδοχειακό επιμελητήριο αναφορικά με το χρόνο λειτουργίας της επιχείρησης)</w:t>
            </w:r>
          </w:p>
          <w:p w:rsidR="00FF7727" w:rsidRPr="0029021D" w:rsidRDefault="00FF7727" w:rsidP="00FF7727">
            <w:pPr>
              <w:numPr>
                <w:ilvl w:val="0"/>
                <w:numId w:val="176"/>
              </w:numPr>
              <w:spacing w:line="260" w:lineRule="exact"/>
              <w:rPr>
                <w:rFonts w:ascii="Tahoma" w:hAnsi="Tahoma" w:cs="Tahoma"/>
                <w:sz w:val="20"/>
                <w:szCs w:val="20"/>
              </w:rPr>
            </w:pPr>
            <w:r>
              <w:rPr>
                <w:rFonts w:ascii="Tahoma" w:hAnsi="Tahoma" w:cs="Tahoma"/>
                <w:sz w:val="20"/>
                <w:szCs w:val="20"/>
              </w:rPr>
              <w:t>Οποιαδήποτε άλλο στοιχείο που τεκμηριώνει τα αναγραφόμενα στο επενδυτικό σχέδιο.</w:t>
            </w:r>
            <w:r w:rsidRPr="008520CB">
              <w:rPr>
                <w:rFonts w:ascii="Tahoma" w:hAnsi="Tahoma" w:cs="Tahoma"/>
                <w:sz w:val="20"/>
                <w:szCs w:val="20"/>
              </w:rPr>
              <w:t xml:space="preserve">  </w:t>
            </w:r>
          </w:p>
          <w:p w:rsidR="00F60AC0" w:rsidRPr="006B4BFA" w:rsidRDefault="00F60AC0" w:rsidP="0029021D">
            <w:pPr>
              <w:ind w:left="34"/>
              <w:jc w:val="both"/>
            </w:pPr>
          </w:p>
        </w:tc>
      </w:tr>
    </w:tbl>
    <w:p w:rsidR="0091474A" w:rsidRPr="000E2124" w:rsidRDefault="0091474A" w:rsidP="00F306F9">
      <w:pPr>
        <w:spacing w:line="260" w:lineRule="exact"/>
        <w:rPr>
          <w:rFonts w:ascii="Arial" w:hAnsi="Arial" w:cs="Arial"/>
          <w:sz w:val="20"/>
          <w:szCs w:val="20"/>
        </w:rPr>
      </w:pPr>
    </w:p>
    <w:p w:rsidR="00470C85" w:rsidRDefault="00470C85"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Default="00BA3BF0" w:rsidP="00470C85">
      <w:pPr>
        <w:spacing w:line="260" w:lineRule="exact"/>
        <w:rPr>
          <w:rFonts w:ascii="Arial" w:hAnsi="Arial" w:cs="Arial"/>
          <w:b/>
          <w:sz w:val="20"/>
          <w:szCs w:val="20"/>
          <w:u w:val="single"/>
          <w:lang w:val="en-US"/>
        </w:rPr>
      </w:pPr>
    </w:p>
    <w:p w:rsidR="00BA3BF0" w:rsidRPr="00BA3BF0" w:rsidRDefault="00BA3BF0" w:rsidP="00470C85">
      <w:pPr>
        <w:spacing w:line="260" w:lineRule="exact"/>
        <w:rPr>
          <w:rFonts w:ascii="Arial" w:hAnsi="Arial" w:cs="Arial"/>
          <w:b/>
          <w:sz w:val="20"/>
          <w:szCs w:val="20"/>
          <w:u w:val="single"/>
          <w:lang w:val="en-US"/>
        </w:rPr>
      </w:pPr>
    </w:p>
    <w:p w:rsidR="00CA648F" w:rsidRDefault="00CA648F" w:rsidP="00750E62">
      <w:pPr>
        <w:spacing w:line="260" w:lineRule="exact"/>
        <w:rPr>
          <w:rFonts w:ascii="Tahoma" w:hAnsi="Tahoma" w:cs="Tahoma"/>
          <w:b/>
        </w:rPr>
      </w:pPr>
    </w:p>
    <w:p w:rsidR="00CA648F" w:rsidRDefault="00CA648F" w:rsidP="00750E62">
      <w:pPr>
        <w:spacing w:line="260" w:lineRule="exact"/>
        <w:rPr>
          <w:rFonts w:ascii="Tahoma" w:hAnsi="Tahoma" w:cs="Tahoma"/>
          <w:b/>
        </w:rPr>
      </w:pPr>
    </w:p>
    <w:p w:rsidR="00CA648F" w:rsidRDefault="00CA648F" w:rsidP="00750E62">
      <w:pPr>
        <w:spacing w:line="260" w:lineRule="exact"/>
        <w:rPr>
          <w:rFonts w:ascii="Tahoma" w:hAnsi="Tahoma" w:cs="Tahoma"/>
          <w:b/>
        </w:rPr>
      </w:pPr>
    </w:p>
    <w:p w:rsidR="00750E62" w:rsidRPr="00A21F0A" w:rsidRDefault="00750E62" w:rsidP="00750E62">
      <w:pPr>
        <w:spacing w:line="260" w:lineRule="exact"/>
        <w:rPr>
          <w:rFonts w:ascii="Tahoma" w:hAnsi="Tahoma" w:cs="Tahoma"/>
          <w:b/>
        </w:rPr>
      </w:pPr>
      <w:r>
        <w:rPr>
          <w:rFonts w:ascii="Tahoma" w:hAnsi="Tahoma" w:cs="Tahoma"/>
          <w:b/>
        </w:rPr>
        <w:lastRenderedPageBreak/>
        <w:t>Β</w:t>
      </w:r>
      <w:r w:rsidRPr="00A21F0A">
        <w:rPr>
          <w:rFonts w:ascii="Tahoma" w:hAnsi="Tahoma" w:cs="Tahoma"/>
          <w:b/>
        </w:rPr>
        <w:t xml:space="preserve">) </w:t>
      </w:r>
      <w:r>
        <w:rPr>
          <w:rFonts w:ascii="Tahoma" w:hAnsi="Tahoma" w:cs="Tahoma"/>
          <w:b/>
        </w:rPr>
        <w:t>ΝΕΕΣ</w:t>
      </w:r>
      <w:r w:rsidRPr="00A21F0A">
        <w:rPr>
          <w:rFonts w:ascii="Tahoma" w:hAnsi="Tahoma" w:cs="Tahoma"/>
          <w:b/>
        </w:rPr>
        <w:t xml:space="preserve"> ΕΠΙΧΕΙΡΗΣΕΙΣ</w:t>
      </w:r>
    </w:p>
    <w:p w:rsidR="00750E62" w:rsidRPr="003D5FD2" w:rsidRDefault="00750E62" w:rsidP="00470C85">
      <w:pPr>
        <w:spacing w:line="260" w:lineRule="exact"/>
        <w:rPr>
          <w:rFonts w:ascii="Arial" w:hAnsi="Arial" w:cs="Arial"/>
          <w:b/>
          <w:sz w:val="20"/>
          <w:szCs w:val="20"/>
          <w:u w:val="single"/>
        </w:rPr>
      </w:pPr>
    </w:p>
    <w:tbl>
      <w:tblPr>
        <w:tblW w:w="5129" w:type="pct"/>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960"/>
        <w:gridCol w:w="9729"/>
      </w:tblGrid>
      <w:tr w:rsidR="00750E62" w:rsidRPr="009F07DF" w:rsidTr="00750E62">
        <w:trPr>
          <w:trHeight w:val="446"/>
        </w:trPr>
        <w:tc>
          <w:tcPr>
            <w:tcW w:w="449" w:type="pct"/>
            <w:tcBorders>
              <w:top w:val="single" w:sz="4" w:space="0" w:color="auto"/>
            </w:tcBorders>
            <w:shd w:val="clear" w:color="auto" w:fill="FFCC99"/>
            <w:vAlign w:val="center"/>
          </w:tcPr>
          <w:p w:rsidR="00750E62" w:rsidRPr="00FB710B" w:rsidRDefault="00750E62" w:rsidP="00750E62">
            <w:pPr>
              <w:spacing w:line="300" w:lineRule="exact"/>
              <w:jc w:val="center"/>
              <w:rPr>
                <w:rFonts w:ascii="Tahoma" w:hAnsi="Tahoma" w:cs="Tahoma"/>
                <w:b/>
                <w:sz w:val="20"/>
                <w:szCs w:val="20"/>
              </w:rPr>
            </w:pPr>
            <w:r w:rsidRPr="00FB710B">
              <w:rPr>
                <w:rFonts w:ascii="Tahoma" w:hAnsi="Tahoma" w:cs="Tahoma"/>
                <w:b/>
                <w:sz w:val="20"/>
                <w:szCs w:val="20"/>
              </w:rPr>
              <w:t>Α/Α</w:t>
            </w:r>
          </w:p>
        </w:tc>
        <w:tc>
          <w:tcPr>
            <w:tcW w:w="4551" w:type="pct"/>
            <w:tcBorders>
              <w:top w:val="single" w:sz="4" w:space="0" w:color="auto"/>
            </w:tcBorders>
            <w:shd w:val="clear" w:color="auto" w:fill="FFCC99"/>
            <w:vAlign w:val="center"/>
          </w:tcPr>
          <w:p w:rsidR="00750E62" w:rsidRPr="00A65203" w:rsidRDefault="00750E62" w:rsidP="00750E62">
            <w:pPr>
              <w:spacing w:line="260" w:lineRule="exact"/>
              <w:jc w:val="center"/>
              <w:rPr>
                <w:rFonts w:ascii="Tahoma" w:hAnsi="Tahoma" w:cs="Tahoma"/>
                <w:b/>
                <w:sz w:val="20"/>
                <w:szCs w:val="20"/>
              </w:rPr>
            </w:pPr>
            <w:r w:rsidRPr="00A65203">
              <w:rPr>
                <w:rFonts w:ascii="Tahoma" w:hAnsi="Tahoma" w:cs="Tahoma"/>
                <w:b/>
                <w:sz w:val="20"/>
                <w:szCs w:val="20"/>
              </w:rPr>
              <w:t xml:space="preserve">ΑΠΑΙΤΟΥΜΕΝΑ ΔΙΚΑΙΟΛΟΓΗΤΙΚΑ ΕΝΤΑΞΗΣ </w:t>
            </w:r>
          </w:p>
          <w:p w:rsidR="00750E62" w:rsidRPr="00FB710B" w:rsidRDefault="00750E62" w:rsidP="00750E62">
            <w:pPr>
              <w:spacing w:line="260" w:lineRule="exact"/>
              <w:jc w:val="center"/>
              <w:rPr>
                <w:rFonts w:ascii="Tahoma" w:hAnsi="Tahoma" w:cs="Tahoma"/>
                <w:b/>
                <w:sz w:val="20"/>
                <w:szCs w:val="20"/>
              </w:rPr>
            </w:pPr>
            <w:r w:rsidRPr="00A65203">
              <w:rPr>
                <w:rFonts w:ascii="Tahoma" w:hAnsi="Tahoma" w:cs="Tahoma"/>
                <w:b/>
                <w:sz w:val="20"/>
                <w:szCs w:val="20"/>
              </w:rPr>
              <w:t>(ΠΡΟΣΚΟΜΙΣΗ ΕΩΣ ΤΗΝ ΗΜΕΡΟΜΗΝΙΑ ΠΟΥ ΑΝΑΦΕΡΕΤΑΙ ΣΤΗΝ ΕΚΑΣΤΟΤΕ ΑΠΟΦΑΣΗ)</w:t>
            </w:r>
          </w:p>
        </w:tc>
      </w:tr>
      <w:tr w:rsidR="00750E62" w:rsidRPr="000E2124" w:rsidTr="00750E62">
        <w:trPr>
          <w:trHeight w:val="415"/>
        </w:trPr>
        <w:tc>
          <w:tcPr>
            <w:tcW w:w="449" w:type="pct"/>
            <w:shd w:val="clear" w:color="auto" w:fill="auto"/>
          </w:tcPr>
          <w:p w:rsidR="00750E62" w:rsidRPr="000E2124" w:rsidRDefault="00750E62" w:rsidP="00750E62">
            <w:pPr>
              <w:spacing w:line="260" w:lineRule="exact"/>
              <w:jc w:val="center"/>
              <w:rPr>
                <w:rFonts w:ascii="Arial" w:hAnsi="Arial" w:cs="Arial"/>
                <w:sz w:val="20"/>
                <w:szCs w:val="20"/>
                <w:lang w:val="en-US"/>
              </w:rPr>
            </w:pPr>
            <w:r w:rsidRPr="000E2124">
              <w:rPr>
                <w:rFonts w:ascii="Arial" w:hAnsi="Arial" w:cs="Arial"/>
                <w:sz w:val="20"/>
                <w:szCs w:val="20"/>
                <w:lang w:val="en-US"/>
              </w:rPr>
              <w:t>1</w:t>
            </w:r>
          </w:p>
        </w:tc>
        <w:tc>
          <w:tcPr>
            <w:tcW w:w="4551" w:type="pct"/>
            <w:shd w:val="clear" w:color="auto" w:fill="auto"/>
          </w:tcPr>
          <w:p w:rsidR="00750E62" w:rsidRPr="00A21F0A" w:rsidRDefault="00750E62" w:rsidP="00750E62">
            <w:pPr>
              <w:spacing w:line="260" w:lineRule="exact"/>
              <w:jc w:val="both"/>
              <w:rPr>
                <w:rFonts w:ascii="Tahoma" w:hAnsi="Tahoma" w:cs="Tahoma"/>
                <w:sz w:val="20"/>
                <w:szCs w:val="20"/>
              </w:rPr>
            </w:pPr>
            <w:r w:rsidRPr="00A21F0A">
              <w:rPr>
                <w:rFonts w:ascii="Tahoma" w:hAnsi="Tahoma" w:cs="Tahoma"/>
                <w:sz w:val="20"/>
                <w:szCs w:val="20"/>
              </w:rPr>
              <w:t>Έντυπο υποβολής με υπογραφή από τον Νόμιμο Εκπρόσωπο της επιχείρησης και σφραγίδα αυτής.</w:t>
            </w:r>
          </w:p>
        </w:tc>
      </w:tr>
      <w:tr w:rsidR="00750E62" w:rsidRPr="000E2124" w:rsidTr="00750E62">
        <w:trPr>
          <w:trHeight w:val="415"/>
        </w:trPr>
        <w:tc>
          <w:tcPr>
            <w:tcW w:w="449" w:type="pct"/>
            <w:shd w:val="clear" w:color="auto" w:fill="auto"/>
          </w:tcPr>
          <w:p w:rsidR="00750E62" w:rsidRPr="000E2124" w:rsidRDefault="00750E62" w:rsidP="00750E62">
            <w:pPr>
              <w:spacing w:line="260" w:lineRule="exact"/>
              <w:jc w:val="center"/>
              <w:rPr>
                <w:rFonts w:ascii="Arial" w:hAnsi="Arial" w:cs="Arial"/>
                <w:sz w:val="20"/>
                <w:szCs w:val="20"/>
                <w:lang w:val="en-US"/>
              </w:rPr>
            </w:pPr>
            <w:r w:rsidRPr="000E2124">
              <w:rPr>
                <w:rFonts w:ascii="Arial" w:hAnsi="Arial" w:cs="Arial"/>
                <w:sz w:val="20"/>
                <w:szCs w:val="20"/>
                <w:lang w:val="en-US"/>
              </w:rPr>
              <w:t>2</w:t>
            </w:r>
          </w:p>
        </w:tc>
        <w:tc>
          <w:tcPr>
            <w:tcW w:w="4551" w:type="pct"/>
            <w:shd w:val="clear" w:color="auto" w:fill="auto"/>
          </w:tcPr>
          <w:p w:rsidR="00750E62" w:rsidRPr="00A21F0A" w:rsidRDefault="00750E62" w:rsidP="00750E62">
            <w:pPr>
              <w:spacing w:line="260" w:lineRule="exact"/>
              <w:jc w:val="both"/>
              <w:rPr>
                <w:rFonts w:ascii="Tahoma" w:eastAsia="Times New Roman" w:hAnsi="Tahoma" w:cs="Tahoma"/>
                <w:sz w:val="20"/>
                <w:szCs w:val="20"/>
              </w:rPr>
            </w:pPr>
            <w:r w:rsidRPr="00A21F0A">
              <w:rPr>
                <w:rFonts w:ascii="Tahoma" w:hAnsi="Tahoma" w:cs="Tahoma"/>
                <w:sz w:val="20"/>
                <w:szCs w:val="20"/>
              </w:rPr>
              <w:t xml:space="preserve">Κατάσταση ενεργών δραστηριοτήτων (ΚΑΔ) της επιχείρησης μέσω της ιστοσελίδας </w:t>
            </w:r>
            <w:r w:rsidRPr="00A21F0A">
              <w:rPr>
                <w:rFonts w:ascii="Tahoma" w:hAnsi="Tahoma" w:cs="Tahoma"/>
                <w:sz w:val="20"/>
                <w:szCs w:val="20"/>
                <w:lang w:val="en-US"/>
              </w:rPr>
              <w:t>gsis</w:t>
            </w:r>
            <w:r w:rsidRPr="00A21F0A">
              <w:rPr>
                <w:rFonts w:ascii="Tahoma" w:hAnsi="Tahoma" w:cs="Tahoma"/>
                <w:sz w:val="20"/>
                <w:szCs w:val="20"/>
              </w:rPr>
              <w:t>.</w:t>
            </w:r>
            <w:r w:rsidRPr="00A21F0A">
              <w:rPr>
                <w:rFonts w:ascii="Tahoma" w:hAnsi="Tahoma" w:cs="Tahoma"/>
                <w:sz w:val="20"/>
                <w:szCs w:val="20"/>
                <w:lang w:val="en-US"/>
              </w:rPr>
              <w:t>gr</w:t>
            </w:r>
            <w:r w:rsidRPr="00A21F0A">
              <w:rPr>
                <w:rFonts w:ascii="Tahoma" w:hAnsi="Tahoma" w:cs="Tahoma"/>
                <w:sz w:val="20"/>
                <w:szCs w:val="20"/>
              </w:rPr>
              <w:t xml:space="preserve"> (πρόσφατη εκτύπωση).  </w:t>
            </w:r>
          </w:p>
        </w:tc>
      </w:tr>
      <w:tr w:rsidR="00750E62" w:rsidRPr="000E2124" w:rsidTr="00750E62">
        <w:trPr>
          <w:trHeight w:val="802"/>
        </w:trPr>
        <w:tc>
          <w:tcPr>
            <w:tcW w:w="449" w:type="pct"/>
            <w:shd w:val="clear" w:color="auto" w:fill="auto"/>
          </w:tcPr>
          <w:p w:rsidR="00750E62" w:rsidRPr="000E2124" w:rsidRDefault="00750E62" w:rsidP="00750E62">
            <w:pPr>
              <w:spacing w:line="260" w:lineRule="exact"/>
              <w:jc w:val="center"/>
              <w:rPr>
                <w:rFonts w:ascii="Arial" w:hAnsi="Arial" w:cs="Arial"/>
                <w:sz w:val="20"/>
                <w:szCs w:val="20"/>
                <w:lang w:val="en-US"/>
              </w:rPr>
            </w:pPr>
            <w:r w:rsidRPr="000E2124">
              <w:rPr>
                <w:rFonts w:ascii="Arial" w:hAnsi="Arial" w:cs="Arial"/>
                <w:sz w:val="20"/>
                <w:szCs w:val="20"/>
                <w:lang w:val="en-US"/>
              </w:rPr>
              <w:t>3</w:t>
            </w:r>
          </w:p>
        </w:tc>
        <w:tc>
          <w:tcPr>
            <w:tcW w:w="4551" w:type="pct"/>
            <w:shd w:val="clear" w:color="auto" w:fill="auto"/>
          </w:tcPr>
          <w:p w:rsidR="00750E62" w:rsidRPr="00A21F0A" w:rsidRDefault="00750E62" w:rsidP="00750E62">
            <w:pPr>
              <w:spacing w:line="260" w:lineRule="atLeast"/>
              <w:rPr>
                <w:rFonts w:ascii="Tahoma" w:hAnsi="Tahoma" w:cs="Tahoma"/>
                <w:sz w:val="20"/>
                <w:szCs w:val="20"/>
              </w:rPr>
            </w:pPr>
            <w:r w:rsidRPr="00A21F0A">
              <w:rPr>
                <w:rFonts w:ascii="Tahoma" w:hAnsi="Tahoma" w:cs="Tahoma"/>
                <w:sz w:val="20"/>
                <w:szCs w:val="20"/>
              </w:rPr>
              <w:t xml:space="preserve">- </w:t>
            </w:r>
            <w:r w:rsidRPr="00A21F0A">
              <w:rPr>
                <w:rFonts w:ascii="Tahoma" w:hAnsi="Tahoma" w:cs="Tahoma"/>
                <w:b/>
                <w:sz w:val="20"/>
                <w:szCs w:val="20"/>
              </w:rPr>
              <w:t>Για Α.Ε.:</w:t>
            </w:r>
            <w:r w:rsidRPr="00A21F0A">
              <w:rPr>
                <w:rFonts w:ascii="Tahoma" w:hAnsi="Tahoma" w:cs="Tahoma"/>
                <w:sz w:val="20"/>
                <w:szCs w:val="20"/>
              </w:rPr>
              <w:t xml:space="preserve"> Πράξη σύστασης, συγκρότησης ΔΣ και Ορισμού Νομίμου Εκπροσώπου σε ισχύ, νομίμως δημοσιευμένα.</w:t>
            </w:r>
          </w:p>
          <w:p w:rsidR="00750E62" w:rsidRPr="00A21F0A" w:rsidRDefault="00750E62" w:rsidP="00750E62">
            <w:pPr>
              <w:rPr>
                <w:rFonts w:ascii="Tahoma" w:hAnsi="Tahoma" w:cs="Tahoma"/>
                <w:sz w:val="20"/>
                <w:szCs w:val="20"/>
              </w:rPr>
            </w:pPr>
            <w:r w:rsidRPr="00A21F0A">
              <w:rPr>
                <w:rFonts w:ascii="Tahoma" w:hAnsi="Tahoma" w:cs="Tahoma"/>
                <w:sz w:val="20"/>
                <w:szCs w:val="20"/>
              </w:rPr>
              <w:t xml:space="preserve">- </w:t>
            </w:r>
            <w:r w:rsidRPr="00A21F0A">
              <w:rPr>
                <w:rFonts w:ascii="Tahoma" w:hAnsi="Tahoma" w:cs="Tahoma"/>
                <w:b/>
                <w:sz w:val="20"/>
                <w:szCs w:val="20"/>
              </w:rPr>
              <w:t>Για ΕΠΕ:</w:t>
            </w:r>
            <w:r w:rsidRPr="00A21F0A">
              <w:rPr>
                <w:rFonts w:ascii="Tahoma" w:hAnsi="Tahoma" w:cs="Tahoma"/>
                <w:sz w:val="20"/>
                <w:szCs w:val="20"/>
              </w:rPr>
              <w:t xml:space="preserve"> Πράξη σύστασης και εκπροσώπησης σε ισχύ, νομίμως δημοσιευμένα.</w:t>
            </w:r>
          </w:p>
          <w:p w:rsidR="00750E62" w:rsidRPr="00A21F0A" w:rsidRDefault="00750E62" w:rsidP="00750E62">
            <w:pPr>
              <w:rPr>
                <w:rFonts w:ascii="Tahoma" w:hAnsi="Tahoma" w:cs="Tahoma"/>
                <w:sz w:val="20"/>
                <w:szCs w:val="20"/>
              </w:rPr>
            </w:pPr>
            <w:r w:rsidRPr="00A21F0A">
              <w:rPr>
                <w:rFonts w:ascii="Tahoma" w:hAnsi="Tahoma" w:cs="Tahoma"/>
                <w:sz w:val="20"/>
                <w:szCs w:val="20"/>
              </w:rPr>
              <w:t xml:space="preserve">- Για </w:t>
            </w:r>
            <w:r w:rsidRPr="00A21F0A">
              <w:rPr>
                <w:rFonts w:ascii="Tahoma" w:hAnsi="Tahoma" w:cs="Tahoma"/>
                <w:b/>
                <w:sz w:val="20"/>
                <w:szCs w:val="20"/>
              </w:rPr>
              <w:t>Ο.Ε./Ε.Ε./ΙΚΕ:</w:t>
            </w:r>
            <w:r w:rsidRPr="00A21F0A">
              <w:rPr>
                <w:rFonts w:ascii="Tahoma" w:hAnsi="Tahoma" w:cs="Tahoma"/>
                <w:sz w:val="20"/>
                <w:szCs w:val="20"/>
              </w:rPr>
              <w:t xml:space="preserve"> Πλέον πρόσφατο καταστατικό επικυρωμένο από την αρμόδια Υπηρεσία (Πρωτοδικείο ή ΓΕΜΗ), στο οποίο θα αποτυπώνεται η Διαχείριση-Εκπροσώπηση.</w:t>
            </w:r>
          </w:p>
          <w:p w:rsidR="00750E62" w:rsidRPr="00A21F0A" w:rsidRDefault="00750E62" w:rsidP="00750E62">
            <w:pPr>
              <w:rPr>
                <w:rFonts w:ascii="Tahoma" w:hAnsi="Tahoma" w:cs="Tahoma"/>
                <w:sz w:val="20"/>
                <w:szCs w:val="20"/>
              </w:rPr>
            </w:pPr>
            <w:r w:rsidRPr="00A21F0A">
              <w:rPr>
                <w:rFonts w:ascii="Tahoma" w:hAnsi="Tahoma" w:cs="Tahoma"/>
                <w:sz w:val="20"/>
                <w:szCs w:val="20"/>
              </w:rPr>
              <w:t xml:space="preserve">- </w:t>
            </w:r>
            <w:r w:rsidRPr="00A21F0A">
              <w:rPr>
                <w:rFonts w:ascii="Tahoma" w:hAnsi="Tahoma" w:cs="Tahoma"/>
                <w:b/>
                <w:sz w:val="20"/>
                <w:szCs w:val="20"/>
              </w:rPr>
              <w:t>Για Ατομική:</w:t>
            </w:r>
            <w:r w:rsidRPr="00A21F0A">
              <w:rPr>
                <w:rFonts w:ascii="Tahoma" w:hAnsi="Tahoma" w:cs="Tahoma"/>
                <w:sz w:val="20"/>
                <w:szCs w:val="20"/>
              </w:rPr>
              <w:t xml:space="preserve"> Βεβαίωση Έναρξης Εργασιών Ατομικής Επιχείρησης από τη Δ.Ο.Υ. </w:t>
            </w:r>
          </w:p>
          <w:p w:rsidR="00750E62" w:rsidRPr="00A21F0A" w:rsidRDefault="00750E62" w:rsidP="00750E62">
            <w:pPr>
              <w:rPr>
                <w:rFonts w:ascii="Tahoma" w:hAnsi="Tahoma" w:cs="Tahoma"/>
                <w:sz w:val="20"/>
                <w:szCs w:val="20"/>
              </w:rPr>
            </w:pPr>
            <w:r w:rsidRPr="00A21F0A">
              <w:rPr>
                <w:rFonts w:ascii="Tahoma" w:hAnsi="Tahoma" w:cs="Tahoma"/>
                <w:sz w:val="20"/>
                <w:szCs w:val="20"/>
              </w:rPr>
              <w:t xml:space="preserve">- </w:t>
            </w:r>
            <w:r w:rsidRPr="00A21F0A">
              <w:rPr>
                <w:rFonts w:ascii="Tahoma" w:hAnsi="Tahoma" w:cs="Tahoma"/>
                <w:b/>
                <w:sz w:val="20"/>
                <w:szCs w:val="20"/>
              </w:rPr>
              <w:t>Για Κοινωνικές Συνεταιριστικές Επιχειρήσεις του Ν. 4019/2011</w:t>
            </w:r>
            <w:r w:rsidRPr="00A21F0A">
              <w:rPr>
                <w:rFonts w:ascii="Tahoma" w:hAnsi="Tahoma" w:cs="Tahoma"/>
                <w:b/>
              </w:rPr>
              <w:t xml:space="preserve"> </w:t>
            </w:r>
            <w:r w:rsidRPr="00A21F0A">
              <w:rPr>
                <w:rFonts w:ascii="Tahoma" w:hAnsi="Tahoma" w:cs="Tahoma"/>
                <w:b/>
                <w:sz w:val="20"/>
                <w:szCs w:val="20"/>
              </w:rPr>
              <w:t>όπως ισχύει:</w:t>
            </w:r>
            <w:r w:rsidRPr="00A21F0A">
              <w:rPr>
                <w:rFonts w:ascii="Tahoma" w:hAnsi="Tahoma" w:cs="Tahoma"/>
                <w:sz w:val="20"/>
                <w:szCs w:val="20"/>
              </w:rPr>
              <w:t xml:space="preserve">  </w:t>
            </w:r>
            <w:r w:rsidRPr="00721228">
              <w:rPr>
                <w:rFonts w:ascii="Tahoma" w:hAnsi="Tahoma" w:cs="Tahoma"/>
                <w:sz w:val="20"/>
                <w:szCs w:val="20"/>
              </w:rPr>
              <w:t>Πράξη σύστασης και εκπροσώπησης σε    ισχύ, νομίμως δημοσιευμένα και βεβαίωση εγγραφής στο Μητρώο Κοινωνικής</w:t>
            </w:r>
            <w:r w:rsidRPr="00A21F0A">
              <w:rPr>
                <w:rFonts w:ascii="Tahoma" w:hAnsi="Tahoma" w:cs="Tahoma"/>
                <w:sz w:val="20"/>
                <w:szCs w:val="20"/>
              </w:rPr>
              <w:t xml:space="preserve"> Επιχειρηματικότητας.</w:t>
            </w:r>
          </w:p>
          <w:p w:rsidR="00750E62" w:rsidRPr="00A21F0A" w:rsidRDefault="00750E62" w:rsidP="00750E62">
            <w:pPr>
              <w:rPr>
                <w:rFonts w:ascii="Tahoma" w:hAnsi="Tahoma" w:cs="Tahoma"/>
                <w:sz w:val="20"/>
                <w:szCs w:val="20"/>
              </w:rPr>
            </w:pPr>
            <w:r w:rsidRPr="00A21F0A">
              <w:rPr>
                <w:rFonts w:ascii="Tahoma" w:hAnsi="Tahoma" w:cs="Tahoma"/>
                <w:sz w:val="20"/>
                <w:szCs w:val="20"/>
              </w:rPr>
              <w:t xml:space="preserve">-  </w:t>
            </w:r>
            <w:r w:rsidRPr="00A21F0A">
              <w:rPr>
                <w:rFonts w:ascii="Tahoma" w:hAnsi="Tahoma" w:cs="Tahoma"/>
                <w:b/>
                <w:sz w:val="20"/>
                <w:szCs w:val="20"/>
              </w:rPr>
              <w:t>Για Συνεταιριστικές επιχειρήσεις:</w:t>
            </w:r>
            <w:r w:rsidRPr="00A21F0A">
              <w:rPr>
                <w:rFonts w:ascii="Tahoma" w:hAnsi="Tahoma" w:cs="Tahoma"/>
                <w:sz w:val="20"/>
                <w:szCs w:val="20"/>
              </w:rPr>
              <w:t xml:space="preserve"> Τα απαιτούμενα νομιμοποιητικά έγγραφα σύστασης</w:t>
            </w:r>
            <w:r w:rsidR="00DF7B37">
              <w:rPr>
                <w:rFonts w:ascii="Tahoma" w:hAnsi="Tahoma" w:cs="Tahoma"/>
                <w:sz w:val="20"/>
                <w:szCs w:val="20"/>
              </w:rPr>
              <w:t xml:space="preserve"> και εκπροσώπησης</w:t>
            </w:r>
            <w:r w:rsidRPr="00A21F0A">
              <w:rPr>
                <w:rFonts w:ascii="Tahoma" w:hAnsi="Tahoma" w:cs="Tahoma"/>
                <w:sz w:val="20"/>
                <w:szCs w:val="20"/>
              </w:rPr>
              <w:t xml:space="preserve"> που προβλέπονται με βάση το εκάστοτε ισχύον νομοθετικό πλαίσιο.</w:t>
            </w:r>
          </w:p>
          <w:p w:rsidR="00750E62" w:rsidRPr="00A21F0A" w:rsidRDefault="00750E62" w:rsidP="00750E62">
            <w:pPr>
              <w:spacing w:line="260" w:lineRule="exact"/>
              <w:jc w:val="both"/>
              <w:rPr>
                <w:rFonts w:ascii="Tahoma" w:hAnsi="Tahoma" w:cs="Tahoma"/>
                <w:strike/>
                <w:sz w:val="20"/>
                <w:szCs w:val="20"/>
              </w:rPr>
            </w:pPr>
          </w:p>
        </w:tc>
      </w:tr>
      <w:tr w:rsidR="00750E62" w:rsidRPr="000E2124" w:rsidTr="00750E62">
        <w:trPr>
          <w:trHeight w:val="415"/>
        </w:trPr>
        <w:tc>
          <w:tcPr>
            <w:tcW w:w="449" w:type="pct"/>
            <w:shd w:val="clear" w:color="auto" w:fill="auto"/>
          </w:tcPr>
          <w:p w:rsidR="00750E62" w:rsidRPr="000E2124" w:rsidRDefault="00750E62" w:rsidP="00750E62">
            <w:pPr>
              <w:spacing w:line="260" w:lineRule="exact"/>
              <w:jc w:val="center"/>
              <w:rPr>
                <w:rFonts w:ascii="Arial" w:hAnsi="Arial" w:cs="Arial"/>
                <w:sz w:val="20"/>
                <w:szCs w:val="20"/>
                <w:lang w:val="en-US"/>
              </w:rPr>
            </w:pPr>
            <w:r w:rsidRPr="000E2124">
              <w:rPr>
                <w:rFonts w:ascii="Arial" w:hAnsi="Arial" w:cs="Arial"/>
                <w:sz w:val="20"/>
                <w:szCs w:val="20"/>
                <w:lang w:val="en-US"/>
              </w:rPr>
              <w:t>4</w:t>
            </w:r>
          </w:p>
        </w:tc>
        <w:tc>
          <w:tcPr>
            <w:tcW w:w="4551" w:type="pct"/>
            <w:shd w:val="clear" w:color="auto" w:fill="auto"/>
          </w:tcPr>
          <w:p w:rsidR="00750E62" w:rsidRDefault="00750E62" w:rsidP="00750E62">
            <w:pPr>
              <w:spacing w:line="260" w:lineRule="exact"/>
              <w:jc w:val="both"/>
              <w:rPr>
                <w:rFonts w:ascii="Tahoma" w:hAnsi="Tahoma" w:cs="Tahoma"/>
                <w:sz w:val="20"/>
                <w:szCs w:val="20"/>
              </w:rPr>
            </w:pPr>
            <w:r w:rsidRPr="00750E62">
              <w:rPr>
                <w:rFonts w:ascii="Tahoma" w:hAnsi="Tahoma" w:cs="Tahoma"/>
                <w:sz w:val="20"/>
                <w:szCs w:val="20"/>
              </w:rPr>
              <w:t>Καταστάσεις Επιθεώρησης Εργασίας (πίνακας προσωπικού), Ε4 και ΑΠΔ (αποδεικτικό κατ</w:t>
            </w:r>
            <w:r w:rsidR="00CA648F">
              <w:rPr>
                <w:rFonts w:ascii="Tahoma" w:hAnsi="Tahoma" w:cs="Tahoma"/>
                <w:sz w:val="20"/>
                <w:szCs w:val="20"/>
              </w:rPr>
              <w:t>άθεσης και ανάλυση) για  τα έτη</w:t>
            </w:r>
            <w:r w:rsidRPr="00750E62">
              <w:rPr>
                <w:rFonts w:ascii="Tahoma" w:hAnsi="Tahoma" w:cs="Tahoma"/>
                <w:sz w:val="20"/>
                <w:szCs w:val="20"/>
              </w:rPr>
              <w:t xml:space="preserve"> </w:t>
            </w:r>
            <w:r w:rsidR="00CA648F">
              <w:rPr>
                <w:rFonts w:ascii="Tahoma" w:hAnsi="Tahoma" w:cs="Tahoma"/>
                <w:sz w:val="20"/>
                <w:szCs w:val="20"/>
              </w:rPr>
              <w:t xml:space="preserve">2016, </w:t>
            </w:r>
            <w:r w:rsidRPr="00750E62">
              <w:rPr>
                <w:rFonts w:ascii="Tahoma" w:hAnsi="Tahoma" w:cs="Tahoma"/>
                <w:sz w:val="20"/>
                <w:szCs w:val="20"/>
              </w:rPr>
              <w:t>2015.</w:t>
            </w:r>
          </w:p>
          <w:p w:rsidR="00750E62" w:rsidRPr="00A21F0A" w:rsidRDefault="00750E62" w:rsidP="00750E62">
            <w:pPr>
              <w:spacing w:line="260" w:lineRule="exact"/>
              <w:jc w:val="both"/>
              <w:rPr>
                <w:rFonts w:ascii="Tahoma" w:hAnsi="Tahoma" w:cs="Tahoma"/>
                <w:sz w:val="20"/>
                <w:szCs w:val="20"/>
              </w:rPr>
            </w:pPr>
          </w:p>
        </w:tc>
      </w:tr>
      <w:tr w:rsidR="00750E62" w:rsidRPr="000E2124" w:rsidTr="00750E62">
        <w:trPr>
          <w:trHeight w:val="415"/>
        </w:trPr>
        <w:tc>
          <w:tcPr>
            <w:tcW w:w="449" w:type="pct"/>
            <w:shd w:val="clear" w:color="auto" w:fill="auto"/>
          </w:tcPr>
          <w:p w:rsidR="00750E62" w:rsidRPr="008B0C89" w:rsidRDefault="00750E62" w:rsidP="00750E62">
            <w:pPr>
              <w:spacing w:line="260" w:lineRule="exact"/>
              <w:jc w:val="center"/>
              <w:rPr>
                <w:rFonts w:ascii="Arial" w:hAnsi="Arial" w:cs="Arial"/>
                <w:sz w:val="20"/>
                <w:szCs w:val="20"/>
              </w:rPr>
            </w:pPr>
            <w:r>
              <w:rPr>
                <w:rFonts w:ascii="Arial" w:hAnsi="Arial" w:cs="Arial"/>
                <w:sz w:val="20"/>
                <w:szCs w:val="20"/>
              </w:rPr>
              <w:t>5</w:t>
            </w:r>
          </w:p>
        </w:tc>
        <w:tc>
          <w:tcPr>
            <w:tcW w:w="4551" w:type="pct"/>
            <w:shd w:val="clear" w:color="auto" w:fill="auto"/>
          </w:tcPr>
          <w:p w:rsidR="00413352" w:rsidRPr="00413352" w:rsidRDefault="00413352" w:rsidP="00413352">
            <w:pPr>
              <w:jc w:val="both"/>
              <w:rPr>
                <w:rFonts w:ascii="Tahoma" w:eastAsia="Times New Roman" w:hAnsi="Tahoma" w:cs="Tahoma"/>
                <w:sz w:val="20"/>
                <w:szCs w:val="20"/>
              </w:rPr>
            </w:pPr>
            <w:r w:rsidRPr="00413352">
              <w:rPr>
                <w:rFonts w:ascii="Tahoma" w:eastAsia="Times New Roman" w:hAnsi="Tahoma" w:cs="Tahoma"/>
                <w:sz w:val="20"/>
                <w:szCs w:val="20"/>
              </w:rPr>
              <w:t xml:space="preserve">Άδεια λειτουργίας σε ισχύ ή αίτηση για έκδοση/ ανανέωση  άδειας λειτουργίας ή βεβαίωση της αρμόδιας υπηρεσίας περί συνδρομής νόμιμων προϋποθέσεων λειτουργίας. Σε περίπτωση που, σύμφωνα με την ισχύουσα νομοθεσία, δεν απαιτείται άδεια λειτουργίας Υπεύθυνη Δήλωση του Νόμιμου Εκπροσώπου ότι δεν απαιτείται άδεια λειτουργίας με αναφορά στις σχετικές διατάξεις. </w:t>
            </w:r>
          </w:p>
          <w:p w:rsidR="00413352" w:rsidRPr="00413352" w:rsidRDefault="00413352" w:rsidP="00413352">
            <w:pPr>
              <w:jc w:val="both"/>
              <w:rPr>
                <w:rFonts w:ascii="Tahoma" w:eastAsia="Times New Roman" w:hAnsi="Tahoma" w:cs="Tahoma"/>
                <w:sz w:val="20"/>
                <w:szCs w:val="20"/>
              </w:rPr>
            </w:pPr>
            <w:r w:rsidRPr="00413352">
              <w:rPr>
                <w:rFonts w:ascii="Tahoma" w:eastAsia="Times New Roman" w:hAnsi="Tahoma" w:cs="Tahoma"/>
                <w:b/>
                <w:bCs/>
                <w:sz w:val="20"/>
                <w:szCs w:val="20"/>
              </w:rPr>
              <w:t>Ειδικότερα για τις τουριστικές επιχειρήσεις</w:t>
            </w:r>
            <w:r w:rsidRPr="00413352">
              <w:rPr>
                <w:rFonts w:ascii="Tahoma" w:eastAsia="Times New Roman" w:hAnsi="Tahoma" w:cs="Tahoma"/>
                <w:sz w:val="20"/>
                <w:szCs w:val="20"/>
              </w:rPr>
              <w:t xml:space="preserve">, που η λειτουργία τους καλύπτεται με Ειδικό Σήμα Λειτουργίας (ΕΣΛ) του ΕΟΤ, να προσκομιστεί αντίγραφο του Ειδικού Σήματος Λειτουργίας. Στην περίπτωση που έχουν λήξει χρονικά κάποια από τα προαπαιτούμενα δικαιολογητικά (π.χ. έγκριση περιβαλλοντικών όρων, πιστοποιητικό πυρασφάλειας, άδεια διάθεσης λυμάτων κ.λ.π.). του Σήματος, με αποτέλεσμα να ορίζεται σαφώς ότι παύει η ισχύς του, απαιτείται αντίστοιχη αίτηση στην αρμόδια υπηρεσία για ανανέωση του ληχθέντος δικαιολογητικού. </w:t>
            </w:r>
          </w:p>
          <w:p w:rsidR="00413352" w:rsidRPr="00413352" w:rsidRDefault="00413352" w:rsidP="00413352">
            <w:pPr>
              <w:jc w:val="both"/>
              <w:rPr>
                <w:rFonts w:ascii="Tahoma" w:eastAsia="Times New Roman" w:hAnsi="Tahoma" w:cs="Tahoma"/>
                <w:sz w:val="20"/>
                <w:szCs w:val="20"/>
              </w:rPr>
            </w:pPr>
            <w:r w:rsidRPr="00413352">
              <w:rPr>
                <w:rFonts w:ascii="Tahoma" w:eastAsia="Times New Roman" w:hAnsi="Tahoma" w:cs="Tahoma"/>
                <w:sz w:val="20"/>
                <w:szCs w:val="20"/>
              </w:rPr>
              <w:t>Επίσης οι επιλέξιμες επιχειρήσεις του Κ.Α.Δ. 55, θα πρέπει να προσκομίσουν αντίγραφα των αδειών/σημάτων λειτουργίας (ή των αιτήσεων έκδοσης/ανανέωσης)</w:t>
            </w:r>
            <w:r w:rsidRPr="00413352">
              <w:rPr>
                <w:rFonts w:ascii="Tahoma" w:eastAsia="Times New Roman" w:hAnsi="Tahoma" w:cs="Tahoma"/>
                <w:color w:val="000080"/>
                <w:sz w:val="20"/>
                <w:szCs w:val="20"/>
              </w:rPr>
              <w:t xml:space="preserve"> </w:t>
            </w:r>
            <w:r w:rsidRPr="00413352">
              <w:rPr>
                <w:rFonts w:ascii="Tahoma" w:eastAsia="Times New Roman" w:hAnsi="Tahoma" w:cs="Tahoma"/>
                <w:sz w:val="20"/>
                <w:szCs w:val="20"/>
              </w:rPr>
              <w:t> των καταστημάτων υγειονομικού ενδιαφέροντος, των εγκαταστάσεων ειδικής τουριστικής υποδομής, καθώς και των λοιπών εγκαταστάσεων που λειτουργούν εντός των τουριστικών μονάδων.</w:t>
            </w:r>
          </w:p>
          <w:p w:rsidR="00750E62" w:rsidRPr="00A21F0A" w:rsidRDefault="00750E62" w:rsidP="00750E62">
            <w:pPr>
              <w:rPr>
                <w:rFonts w:ascii="Tahoma" w:hAnsi="Tahoma" w:cs="Tahoma"/>
                <w:bCs/>
                <w:sz w:val="20"/>
                <w:szCs w:val="20"/>
              </w:rPr>
            </w:pPr>
          </w:p>
        </w:tc>
      </w:tr>
      <w:tr w:rsidR="00750E62" w:rsidRPr="000E2124" w:rsidTr="00750E62">
        <w:trPr>
          <w:trHeight w:val="415"/>
        </w:trPr>
        <w:tc>
          <w:tcPr>
            <w:tcW w:w="449" w:type="pct"/>
            <w:shd w:val="clear" w:color="auto" w:fill="auto"/>
          </w:tcPr>
          <w:p w:rsidR="00750E62" w:rsidRDefault="00750E62" w:rsidP="00750E62">
            <w:pPr>
              <w:spacing w:line="260" w:lineRule="exact"/>
              <w:jc w:val="center"/>
              <w:rPr>
                <w:rFonts w:ascii="Arial" w:hAnsi="Arial" w:cs="Arial"/>
                <w:sz w:val="20"/>
                <w:szCs w:val="20"/>
              </w:rPr>
            </w:pPr>
            <w:r>
              <w:rPr>
                <w:rFonts w:ascii="Arial" w:hAnsi="Arial" w:cs="Arial"/>
                <w:sz w:val="20"/>
                <w:szCs w:val="20"/>
              </w:rPr>
              <w:t>6</w:t>
            </w:r>
          </w:p>
        </w:tc>
        <w:tc>
          <w:tcPr>
            <w:tcW w:w="4551" w:type="pct"/>
            <w:shd w:val="clear" w:color="auto" w:fill="auto"/>
          </w:tcPr>
          <w:p w:rsidR="00750E62" w:rsidRDefault="00750E62" w:rsidP="00750E62">
            <w:pPr>
              <w:jc w:val="both"/>
              <w:rPr>
                <w:rFonts w:ascii="Tahoma" w:hAnsi="Tahoma" w:cs="Tahoma"/>
                <w:b/>
                <w:sz w:val="20"/>
                <w:szCs w:val="20"/>
              </w:rPr>
            </w:pPr>
            <w:r w:rsidRPr="005F60D4">
              <w:rPr>
                <w:rFonts w:ascii="Tahoma" w:hAnsi="Tahoma" w:cs="Tahoma"/>
                <w:b/>
                <w:sz w:val="20"/>
                <w:szCs w:val="20"/>
              </w:rPr>
              <w:t>Οικονομικά στοιχεία του δυνητικά δικαιούχου ανάλογα με την κατηγορία των βιβλ</w:t>
            </w:r>
            <w:r>
              <w:rPr>
                <w:rFonts w:ascii="Tahoma" w:hAnsi="Tahoma" w:cs="Tahoma"/>
                <w:b/>
                <w:sz w:val="20"/>
                <w:szCs w:val="20"/>
              </w:rPr>
              <w:t xml:space="preserve">ίων που τηρεί: </w:t>
            </w:r>
          </w:p>
          <w:p w:rsidR="00750E62" w:rsidRDefault="00750E62" w:rsidP="00750E62">
            <w:pPr>
              <w:jc w:val="both"/>
              <w:rPr>
                <w:rFonts w:ascii="Tahoma" w:hAnsi="Tahoma" w:cs="Tahoma"/>
                <w:b/>
                <w:sz w:val="20"/>
                <w:szCs w:val="20"/>
              </w:rPr>
            </w:pPr>
          </w:p>
          <w:p w:rsidR="00750E62" w:rsidRDefault="00750E62" w:rsidP="00750E62">
            <w:pPr>
              <w:spacing w:line="260" w:lineRule="exact"/>
              <w:jc w:val="both"/>
              <w:rPr>
                <w:rFonts w:ascii="Tahoma" w:hAnsi="Tahoma" w:cs="Tahoma"/>
                <w:sz w:val="20"/>
                <w:szCs w:val="20"/>
              </w:rPr>
            </w:pPr>
            <w:r w:rsidRPr="005F60D4">
              <w:rPr>
                <w:rFonts w:ascii="Tahoma" w:hAnsi="Tahoma" w:cs="Tahoma"/>
                <w:b/>
                <w:sz w:val="20"/>
                <w:szCs w:val="20"/>
              </w:rPr>
              <w:t>Επιχειρήσεις με τήρηση βιβλίων Β’ κατηγορίας:</w:t>
            </w:r>
            <w:r>
              <w:rPr>
                <w:rFonts w:ascii="Tahoma" w:hAnsi="Tahoma" w:cs="Tahoma"/>
                <w:sz w:val="20"/>
                <w:szCs w:val="20"/>
              </w:rPr>
              <w:t xml:space="preserve"> Αντίγραφα Ε3 με ηλεκτρονική υποβολή ή παραλαβή από την αρμόδια Δ.Ο.Υ. για τ</w:t>
            </w:r>
            <w:r w:rsidR="00CA648F">
              <w:rPr>
                <w:rFonts w:ascii="Tahoma" w:hAnsi="Tahoma" w:cs="Tahoma"/>
                <w:sz w:val="20"/>
                <w:szCs w:val="20"/>
              </w:rPr>
              <w:t>ις κλεισμένες</w:t>
            </w:r>
            <w:r>
              <w:rPr>
                <w:rFonts w:ascii="Tahoma" w:hAnsi="Tahoma" w:cs="Tahoma"/>
                <w:sz w:val="20"/>
                <w:szCs w:val="20"/>
              </w:rPr>
              <w:t xml:space="preserve"> διαχειριστικ</w:t>
            </w:r>
            <w:r w:rsidR="00CA648F">
              <w:rPr>
                <w:rFonts w:ascii="Tahoma" w:hAnsi="Tahoma" w:cs="Tahoma"/>
                <w:sz w:val="20"/>
                <w:szCs w:val="20"/>
              </w:rPr>
              <w:t>ές</w:t>
            </w:r>
            <w:r>
              <w:rPr>
                <w:rFonts w:ascii="Tahoma" w:hAnsi="Tahoma" w:cs="Tahoma"/>
                <w:sz w:val="20"/>
                <w:szCs w:val="20"/>
              </w:rPr>
              <w:t xml:space="preserve"> χρήσ</w:t>
            </w:r>
            <w:r w:rsidR="00CA648F">
              <w:rPr>
                <w:rFonts w:ascii="Tahoma" w:hAnsi="Tahoma" w:cs="Tahoma"/>
                <w:sz w:val="20"/>
                <w:szCs w:val="20"/>
              </w:rPr>
              <w:t>εις</w:t>
            </w:r>
            <w:r>
              <w:rPr>
                <w:rFonts w:ascii="Tahoma" w:hAnsi="Tahoma" w:cs="Tahoma"/>
                <w:sz w:val="20"/>
                <w:szCs w:val="20"/>
              </w:rPr>
              <w:t xml:space="preserve"> </w:t>
            </w:r>
            <w:r w:rsidR="00CA648F">
              <w:rPr>
                <w:rFonts w:ascii="Tahoma" w:hAnsi="Tahoma" w:cs="Tahoma"/>
                <w:sz w:val="20"/>
                <w:szCs w:val="20"/>
              </w:rPr>
              <w:t>ετών 2016,</w:t>
            </w:r>
            <w:r>
              <w:rPr>
                <w:rFonts w:ascii="Tahoma" w:hAnsi="Tahoma" w:cs="Tahoma"/>
                <w:sz w:val="20"/>
                <w:szCs w:val="20"/>
              </w:rPr>
              <w:t xml:space="preserve"> 2015. </w:t>
            </w:r>
          </w:p>
          <w:p w:rsidR="00750E62" w:rsidRDefault="00750E62" w:rsidP="00750E62">
            <w:pPr>
              <w:spacing w:line="260" w:lineRule="exact"/>
              <w:jc w:val="both"/>
              <w:rPr>
                <w:rFonts w:ascii="Tahoma" w:hAnsi="Tahoma" w:cs="Tahoma"/>
                <w:sz w:val="20"/>
                <w:szCs w:val="20"/>
              </w:rPr>
            </w:pPr>
          </w:p>
          <w:p w:rsidR="00750E62" w:rsidRDefault="00750E62" w:rsidP="00750E62">
            <w:pPr>
              <w:spacing w:line="260" w:lineRule="exact"/>
              <w:jc w:val="both"/>
              <w:rPr>
                <w:rFonts w:ascii="Tahoma" w:hAnsi="Tahoma" w:cs="Tahoma"/>
                <w:sz w:val="20"/>
                <w:szCs w:val="20"/>
              </w:rPr>
            </w:pPr>
            <w:r w:rsidRPr="005F60D4">
              <w:rPr>
                <w:rFonts w:ascii="Tahoma" w:hAnsi="Tahoma" w:cs="Tahoma"/>
                <w:b/>
                <w:sz w:val="20"/>
                <w:szCs w:val="20"/>
              </w:rPr>
              <w:t>Επιχειρήσεις με τήρηση βιβλίων Γ’ κατηγορίας</w:t>
            </w:r>
            <w:r>
              <w:rPr>
                <w:rFonts w:ascii="Tahoma" w:hAnsi="Tahoma" w:cs="Tahoma"/>
                <w:sz w:val="20"/>
                <w:szCs w:val="20"/>
              </w:rPr>
              <w:t>: Ισολογισμός-αποτελέσματα χρήσης και Ε3 (οικονομικό έτος</w:t>
            </w:r>
            <w:r w:rsidRPr="00590B83">
              <w:rPr>
                <w:rFonts w:ascii="Tahoma" w:hAnsi="Tahoma" w:cs="Tahoma"/>
                <w:sz w:val="20"/>
                <w:szCs w:val="20"/>
              </w:rPr>
              <w:t xml:space="preserve"> 201</w:t>
            </w:r>
            <w:r>
              <w:rPr>
                <w:rFonts w:ascii="Tahoma" w:hAnsi="Tahoma" w:cs="Tahoma"/>
                <w:sz w:val="20"/>
                <w:szCs w:val="20"/>
              </w:rPr>
              <w:t>6)</w:t>
            </w:r>
            <w:r w:rsidRPr="00590B83">
              <w:rPr>
                <w:rFonts w:ascii="Tahoma" w:hAnsi="Tahoma" w:cs="Tahoma"/>
                <w:sz w:val="20"/>
                <w:szCs w:val="20"/>
              </w:rPr>
              <w:t xml:space="preserve"> </w:t>
            </w:r>
            <w:r w:rsidR="00CA648F">
              <w:rPr>
                <w:rFonts w:ascii="Tahoma" w:hAnsi="Tahoma" w:cs="Tahoma"/>
                <w:sz w:val="20"/>
                <w:szCs w:val="20"/>
              </w:rPr>
              <w:t xml:space="preserve">για κλεισμένες διαχειριστικές χρήσεις 2016, </w:t>
            </w:r>
            <w:r w:rsidRPr="00590B83">
              <w:rPr>
                <w:rFonts w:ascii="Tahoma" w:hAnsi="Tahoma" w:cs="Tahoma"/>
                <w:sz w:val="20"/>
                <w:szCs w:val="20"/>
              </w:rPr>
              <w:t>20</w:t>
            </w:r>
            <w:r>
              <w:rPr>
                <w:rFonts w:ascii="Tahoma" w:hAnsi="Tahoma" w:cs="Tahoma"/>
                <w:sz w:val="20"/>
                <w:szCs w:val="20"/>
              </w:rPr>
              <w:t>15</w:t>
            </w:r>
            <w:bookmarkStart w:id="2" w:name="_GoBack"/>
            <w:bookmarkEnd w:id="2"/>
            <w:r>
              <w:rPr>
                <w:rFonts w:ascii="Tahoma" w:hAnsi="Tahoma" w:cs="Tahoma"/>
                <w:sz w:val="20"/>
                <w:szCs w:val="20"/>
              </w:rPr>
              <w:t>.</w:t>
            </w:r>
          </w:p>
          <w:p w:rsidR="00750E62" w:rsidRPr="006B4BFA" w:rsidRDefault="00750E62" w:rsidP="00CA648F">
            <w:pPr>
              <w:spacing w:line="260" w:lineRule="exact"/>
              <w:jc w:val="both"/>
              <w:rPr>
                <w:rFonts w:ascii="Tahoma" w:hAnsi="Tahoma" w:cs="Tahoma"/>
                <w:sz w:val="20"/>
                <w:szCs w:val="20"/>
              </w:rPr>
            </w:pPr>
            <w:r w:rsidRPr="00590B83">
              <w:rPr>
                <w:rFonts w:ascii="Tahoma" w:hAnsi="Tahoma" w:cs="Tahoma"/>
                <w:sz w:val="20"/>
                <w:szCs w:val="20"/>
              </w:rPr>
              <w:t xml:space="preserve">Για </w:t>
            </w:r>
            <w:r>
              <w:rPr>
                <w:rFonts w:ascii="Tahoma" w:hAnsi="Tahoma" w:cs="Tahoma"/>
                <w:sz w:val="20"/>
                <w:szCs w:val="20"/>
              </w:rPr>
              <w:t>τη χρήση του έτους 201</w:t>
            </w:r>
            <w:r w:rsidR="00CA648F">
              <w:rPr>
                <w:rFonts w:ascii="Tahoma" w:hAnsi="Tahoma" w:cs="Tahoma"/>
                <w:sz w:val="20"/>
                <w:szCs w:val="20"/>
              </w:rPr>
              <w:t>6</w:t>
            </w:r>
            <w:r>
              <w:rPr>
                <w:rFonts w:ascii="Tahoma" w:hAnsi="Tahoma" w:cs="Tahoma"/>
                <w:sz w:val="20"/>
                <w:szCs w:val="20"/>
              </w:rPr>
              <w:t xml:space="preserve"> στην περίπτωση που δεν έχει δημοσιευτεί ο Ισολογισμός τους προσκομίζεται Ισοζύγιο Τριτοβάθμιου Γενικού Καθολικού</w:t>
            </w:r>
            <w:r w:rsidRPr="006B4BFA">
              <w:rPr>
                <w:rFonts w:ascii="Tahoma" w:hAnsi="Tahoma" w:cs="Tahoma"/>
                <w:sz w:val="20"/>
                <w:szCs w:val="20"/>
              </w:rPr>
              <w:t>.</w:t>
            </w:r>
          </w:p>
        </w:tc>
      </w:tr>
      <w:tr w:rsidR="00750E62" w:rsidRPr="000E2124" w:rsidTr="00750E62">
        <w:trPr>
          <w:trHeight w:val="415"/>
        </w:trPr>
        <w:tc>
          <w:tcPr>
            <w:tcW w:w="449" w:type="pct"/>
            <w:shd w:val="clear" w:color="auto" w:fill="auto"/>
          </w:tcPr>
          <w:p w:rsidR="00750E62" w:rsidRPr="00911534" w:rsidRDefault="00750E62" w:rsidP="00750E62">
            <w:pPr>
              <w:spacing w:line="260" w:lineRule="exact"/>
              <w:jc w:val="center"/>
              <w:rPr>
                <w:rFonts w:ascii="Arial" w:hAnsi="Arial" w:cs="Arial"/>
                <w:sz w:val="20"/>
                <w:szCs w:val="20"/>
              </w:rPr>
            </w:pPr>
            <w:r>
              <w:rPr>
                <w:rFonts w:ascii="Arial" w:hAnsi="Arial" w:cs="Arial"/>
                <w:sz w:val="20"/>
                <w:szCs w:val="20"/>
              </w:rPr>
              <w:t>7</w:t>
            </w:r>
          </w:p>
        </w:tc>
        <w:tc>
          <w:tcPr>
            <w:tcW w:w="4551" w:type="pct"/>
            <w:shd w:val="clear" w:color="auto" w:fill="auto"/>
          </w:tcPr>
          <w:p w:rsidR="00750E62" w:rsidRPr="005A74F8" w:rsidRDefault="00750E62" w:rsidP="00750E62">
            <w:pPr>
              <w:spacing w:line="260" w:lineRule="exact"/>
              <w:jc w:val="both"/>
              <w:rPr>
                <w:rFonts w:ascii="Tahoma" w:hAnsi="Tahoma" w:cs="Tahoma"/>
                <w:sz w:val="20"/>
                <w:szCs w:val="20"/>
              </w:rPr>
            </w:pPr>
            <w:r w:rsidRPr="005A74F8">
              <w:rPr>
                <w:rFonts w:ascii="Tahoma" w:hAnsi="Tahoma" w:cs="Tahoma"/>
                <w:sz w:val="20"/>
                <w:szCs w:val="20"/>
              </w:rPr>
              <w:t>Υπεύθυνη δήλωση Ν. 1599/86 από το νόμιμο εκπρόσωπο της εταιρείας με το γνήσιο της υπογραφής σύμφωνα με το υπόδειγμα στο παρ</w:t>
            </w:r>
            <w:r>
              <w:rPr>
                <w:rFonts w:ascii="Tahoma" w:hAnsi="Tahoma" w:cs="Tahoma"/>
                <w:sz w:val="20"/>
                <w:szCs w:val="20"/>
              </w:rPr>
              <w:t>ά</w:t>
            </w:r>
            <w:r w:rsidRPr="005A74F8">
              <w:rPr>
                <w:rFonts w:ascii="Tahoma" w:hAnsi="Tahoma" w:cs="Tahoma"/>
                <w:sz w:val="20"/>
                <w:szCs w:val="20"/>
              </w:rPr>
              <w:t>ρτημα</w:t>
            </w:r>
            <w:r>
              <w:rPr>
                <w:rFonts w:ascii="Tahoma" w:hAnsi="Tahoma" w:cs="Tahoma"/>
                <w:sz w:val="20"/>
                <w:szCs w:val="20"/>
              </w:rPr>
              <w:t xml:space="preserve"> </w:t>
            </w:r>
            <w:r>
              <w:rPr>
                <w:rFonts w:ascii="Tahoma" w:hAnsi="Tahoma" w:cs="Tahoma"/>
                <w:sz w:val="20"/>
                <w:szCs w:val="20"/>
                <w:lang w:val="en-US"/>
              </w:rPr>
              <w:t>VII</w:t>
            </w:r>
            <w:r w:rsidRPr="005A74F8">
              <w:rPr>
                <w:rFonts w:ascii="Tahoma" w:hAnsi="Tahoma" w:cs="Tahoma"/>
                <w:sz w:val="20"/>
                <w:szCs w:val="20"/>
              </w:rPr>
              <w:t xml:space="preserve"> του Οδηγού .</w:t>
            </w:r>
          </w:p>
        </w:tc>
      </w:tr>
      <w:tr w:rsidR="00750E62" w:rsidRPr="000E2124" w:rsidTr="00750E62">
        <w:trPr>
          <w:trHeight w:val="415"/>
        </w:trPr>
        <w:tc>
          <w:tcPr>
            <w:tcW w:w="449" w:type="pct"/>
            <w:shd w:val="clear" w:color="auto" w:fill="auto"/>
          </w:tcPr>
          <w:p w:rsidR="00750E62" w:rsidRPr="00911534" w:rsidRDefault="00750E62" w:rsidP="00750E62">
            <w:pPr>
              <w:spacing w:line="260" w:lineRule="exact"/>
              <w:jc w:val="center"/>
              <w:rPr>
                <w:rFonts w:ascii="Arial" w:hAnsi="Arial" w:cs="Arial"/>
                <w:sz w:val="20"/>
                <w:szCs w:val="20"/>
              </w:rPr>
            </w:pPr>
            <w:r>
              <w:rPr>
                <w:rFonts w:ascii="Arial" w:hAnsi="Arial" w:cs="Arial"/>
                <w:sz w:val="20"/>
                <w:szCs w:val="20"/>
              </w:rPr>
              <w:t>8</w:t>
            </w:r>
          </w:p>
        </w:tc>
        <w:tc>
          <w:tcPr>
            <w:tcW w:w="4551" w:type="pct"/>
            <w:shd w:val="clear" w:color="auto" w:fill="auto"/>
          </w:tcPr>
          <w:p w:rsidR="00750E62" w:rsidRPr="005A74F8" w:rsidRDefault="00750E62" w:rsidP="00750E62">
            <w:pPr>
              <w:spacing w:line="260" w:lineRule="exact"/>
              <w:jc w:val="both"/>
              <w:rPr>
                <w:rFonts w:ascii="Tahoma" w:hAnsi="Tahoma" w:cs="Tahoma"/>
                <w:sz w:val="20"/>
                <w:szCs w:val="20"/>
              </w:rPr>
            </w:pPr>
            <w:r w:rsidRPr="005A74F8">
              <w:rPr>
                <w:rFonts w:ascii="Tahoma" w:hAnsi="Tahoma" w:cs="Tahoma"/>
                <w:sz w:val="20"/>
                <w:szCs w:val="20"/>
              </w:rPr>
              <w:t xml:space="preserve">Υπεύθυνη Δήλωση Ν. 1599/86 σύμφωνα με το υπόδειγμα της δήλωσης που αφορά στην ιδιότητα της ΜΜΕ (βλέπε αναλυτικά παράρτημα </w:t>
            </w:r>
            <w:r>
              <w:rPr>
                <w:rFonts w:ascii="Tahoma" w:hAnsi="Tahoma" w:cs="Tahoma"/>
                <w:sz w:val="20"/>
                <w:szCs w:val="20"/>
                <w:lang w:val="en-US"/>
              </w:rPr>
              <w:t>VII</w:t>
            </w:r>
            <w:r w:rsidRPr="005A74F8">
              <w:rPr>
                <w:rFonts w:ascii="Tahoma" w:hAnsi="Tahoma" w:cs="Tahoma"/>
                <w:sz w:val="20"/>
                <w:szCs w:val="20"/>
              </w:rPr>
              <w:t xml:space="preserve"> του Οδηγού.)</w:t>
            </w:r>
          </w:p>
        </w:tc>
      </w:tr>
      <w:tr w:rsidR="00750E62" w:rsidRPr="0000606F" w:rsidTr="00750E62">
        <w:trPr>
          <w:trHeight w:val="415"/>
        </w:trPr>
        <w:tc>
          <w:tcPr>
            <w:tcW w:w="449" w:type="pct"/>
            <w:shd w:val="clear" w:color="auto" w:fill="auto"/>
          </w:tcPr>
          <w:p w:rsidR="00750E62" w:rsidRPr="00911534" w:rsidRDefault="00750E62" w:rsidP="00750E62">
            <w:pPr>
              <w:spacing w:line="260" w:lineRule="exact"/>
              <w:jc w:val="center"/>
              <w:rPr>
                <w:rFonts w:ascii="Arial" w:hAnsi="Arial" w:cs="Arial"/>
                <w:sz w:val="20"/>
                <w:szCs w:val="20"/>
              </w:rPr>
            </w:pPr>
            <w:r>
              <w:rPr>
                <w:rFonts w:ascii="Arial" w:hAnsi="Arial" w:cs="Arial"/>
                <w:sz w:val="20"/>
                <w:szCs w:val="20"/>
              </w:rPr>
              <w:lastRenderedPageBreak/>
              <w:t>9</w:t>
            </w:r>
          </w:p>
        </w:tc>
        <w:tc>
          <w:tcPr>
            <w:tcW w:w="4551" w:type="pct"/>
            <w:shd w:val="clear" w:color="auto" w:fill="auto"/>
          </w:tcPr>
          <w:p w:rsidR="00750E62" w:rsidRPr="005A74F8" w:rsidRDefault="00750E62" w:rsidP="00750E62">
            <w:pPr>
              <w:spacing w:line="260" w:lineRule="exact"/>
              <w:jc w:val="both"/>
              <w:rPr>
                <w:rFonts w:ascii="Tahoma" w:hAnsi="Tahoma" w:cs="Tahoma"/>
                <w:sz w:val="20"/>
                <w:szCs w:val="20"/>
              </w:rPr>
            </w:pPr>
            <w:r w:rsidRPr="005A74F8">
              <w:rPr>
                <w:rFonts w:ascii="Tahoma" w:hAnsi="Tahoma" w:cs="Tahoma"/>
                <w:sz w:val="20"/>
                <w:szCs w:val="20"/>
              </w:rPr>
              <w:t xml:space="preserve">Υπεύθυνη Δήλωση Ν. 1599/86 των επιδοτήσεων που έχει λάβει κατά το παρελθόν η επιχείρηση (βλέπε αναλυτικά παράρτημα </w:t>
            </w:r>
            <w:r>
              <w:rPr>
                <w:rFonts w:ascii="Tahoma" w:hAnsi="Tahoma" w:cs="Tahoma"/>
                <w:sz w:val="20"/>
                <w:szCs w:val="20"/>
                <w:lang w:val="en-US"/>
              </w:rPr>
              <w:t>VII</w:t>
            </w:r>
            <w:r w:rsidRPr="005A74F8">
              <w:rPr>
                <w:rFonts w:ascii="Tahoma" w:hAnsi="Tahoma" w:cs="Tahoma"/>
                <w:sz w:val="20"/>
                <w:szCs w:val="20"/>
              </w:rPr>
              <w:t xml:space="preserve"> του Οδηγού)</w:t>
            </w:r>
          </w:p>
        </w:tc>
      </w:tr>
      <w:tr w:rsidR="00750E62" w:rsidRPr="000E2124" w:rsidTr="00750E62">
        <w:trPr>
          <w:trHeight w:val="415"/>
        </w:trPr>
        <w:tc>
          <w:tcPr>
            <w:tcW w:w="449" w:type="pct"/>
            <w:shd w:val="clear" w:color="auto" w:fill="auto"/>
          </w:tcPr>
          <w:p w:rsidR="00750E62" w:rsidRPr="00911534" w:rsidRDefault="00750E62" w:rsidP="00750E62">
            <w:pPr>
              <w:spacing w:line="260" w:lineRule="exact"/>
              <w:jc w:val="center"/>
              <w:rPr>
                <w:rFonts w:ascii="Arial" w:hAnsi="Arial" w:cs="Arial"/>
                <w:sz w:val="20"/>
                <w:szCs w:val="20"/>
              </w:rPr>
            </w:pPr>
            <w:r>
              <w:rPr>
                <w:rFonts w:ascii="Arial" w:hAnsi="Arial" w:cs="Arial"/>
                <w:sz w:val="20"/>
                <w:szCs w:val="20"/>
              </w:rPr>
              <w:t>10</w:t>
            </w:r>
          </w:p>
        </w:tc>
        <w:tc>
          <w:tcPr>
            <w:tcW w:w="4551" w:type="pct"/>
            <w:shd w:val="clear" w:color="auto" w:fill="auto"/>
          </w:tcPr>
          <w:p w:rsidR="00750E62" w:rsidRPr="00DF293A" w:rsidRDefault="00750E62" w:rsidP="00750E62">
            <w:pPr>
              <w:spacing w:line="260" w:lineRule="exact"/>
              <w:rPr>
                <w:rFonts w:ascii="Arial" w:hAnsi="Arial" w:cs="Arial"/>
                <w:sz w:val="20"/>
                <w:szCs w:val="20"/>
              </w:rPr>
            </w:pPr>
            <w:r w:rsidRPr="006B4BFA">
              <w:rPr>
                <w:rFonts w:ascii="Tahoma" w:hAnsi="Tahoma" w:cs="Tahoma"/>
                <w:sz w:val="20"/>
                <w:szCs w:val="20"/>
              </w:rPr>
              <w:t xml:space="preserve">Στις περιπτώσεις συνδεδεμένων ή/και συνεργαζόμενων επιχειρήσεων σύμφωνα τον ορισμό των ΜΜΕ του Παραρτήματος Ι του Κανονισμού (ΕΚ) </w:t>
            </w:r>
            <w:r w:rsidRPr="006B4BFA">
              <w:rPr>
                <w:rFonts w:ascii="Tahoma" w:hAnsi="Tahoma" w:cs="Tahoma"/>
                <w:bCs/>
                <w:sz w:val="20"/>
                <w:szCs w:val="20"/>
                <w:lang w:eastAsia="en-US"/>
              </w:rPr>
              <w:t xml:space="preserve">651/2014 </w:t>
            </w:r>
            <w:r w:rsidRPr="006B4BFA">
              <w:rPr>
                <w:rFonts w:ascii="Tahoma" w:hAnsi="Tahoma" w:cs="Tahoma"/>
                <w:sz w:val="20"/>
                <w:szCs w:val="20"/>
              </w:rPr>
              <w:t xml:space="preserve">της Επιτροπής της 17ης Ιουνίου 2014, θα προσκομίζονται τα φορολογικά στοιχεία (Ε1, Ε3, Ε5, Ε7, ισολογισμοί) και τα κατά περίπτωση απαιτούμενα δικαιολογητικά σχετικά με την εταιρική/ μετοχική σύνθεση, νόμιμη εκπροσώπηση και διαχείριση και το σύνολο των εργαζομένων για το σύνολο των επιχειρήσεων που είναι συνεργαζόμενες ή/και συνδεδεμένες με την επιχείρηση που υπέβαλε το επιχειρηματικό σχέδιο-πρόταση για χρηματοδότηση στο παρόν πρόγραμμα, μαζί με τη σχετική ΥΔ που προβλέπεται στον κανονισμό </w:t>
            </w:r>
            <w:r w:rsidRPr="006B4BFA">
              <w:rPr>
                <w:rFonts w:ascii="Tahoma" w:hAnsi="Tahoma" w:cs="Tahoma"/>
                <w:bCs/>
                <w:sz w:val="20"/>
                <w:szCs w:val="20"/>
                <w:lang w:eastAsia="en-US"/>
              </w:rPr>
              <w:t xml:space="preserve">651/2014 </w:t>
            </w:r>
            <w:r w:rsidRPr="006B4BFA">
              <w:rPr>
                <w:rFonts w:ascii="Tahoma" w:hAnsi="Tahoma" w:cs="Tahoma"/>
                <w:sz w:val="20"/>
                <w:szCs w:val="20"/>
              </w:rPr>
              <w:t xml:space="preserve">της Ε.Ε. (βλ. α/α </w:t>
            </w:r>
            <w:r>
              <w:rPr>
                <w:rFonts w:ascii="Tahoma" w:hAnsi="Tahoma" w:cs="Tahoma"/>
                <w:sz w:val="20"/>
                <w:szCs w:val="20"/>
              </w:rPr>
              <w:t>8</w:t>
            </w:r>
            <w:r w:rsidRPr="006B4BFA">
              <w:rPr>
                <w:rFonts w:ascii="Tahoma" w:hAnsi="Tahoma" w:cs="Tahoma"/>
                <w:sz w:val="20"/>
                <w:szCs w:val="20"/>
              </w:rPr>
              <w:t>)</w:t>
            </w:r>
          </w:p>
        </w:tc>
      </w:tr>
      <w:tr w:rsidR="00750E62" w:rsidRPr="000E2124" w:rsidTr="00750E62">
        <w:trPr>
          <w:trHeight w:val="415"/>
        </w:trPr>
        <w:tc>
          <w:tcPr>
            <w:tcW w:w="449" w:type="pct"/>
            <w:shd w:val="clear" w:color="auto" w:fill="auto"/>
          </w:tcPr>
          <w:p w:rsidR="00750E62" w:rsidRPr="00F6183F" w:rsidRDefault="00750E62" w:rsidP="00EF0979">
            <w:pPr>
              <w:spacing w:line="260" w:lineRule="exact"/>
              <w:jc w:val="center"/>
              <w:rPr>
                <w:rFonts w:ascii="Arial" w:hAnsi="Arial" w:cs="Arial"/>
                <w:sz w:val="20"/>
                <w:szCs w:val="20"/>
              </w:rPr>
            </w:pPr>
            <w:r w:rsidRPr="000E2124">
              <w:rPr>
                <w:rFonts w:ascii="Arial" w:hAnsi="Arial" w:cs="Arial"/>
                <w:sz w:val="20"/>
                <w:szCs w:val="20"/>
                <w:lang w:val="en-US"/>
              </w:rPr>
              <w:t>1</w:t>
            </w:r>
            <w:r w:rsidR="00EF0979">
              <w:rPr>
                <w:rFonts w:ascii="Arial" w:hAnsi="Arial" w:cs="Arial"/>
                <w:sz w:val="20"/>
                <w:szCs w:val="20"/>
                <w:lang w:val="en-US"/>
              </w:rPr>
              <w:t>1</w:t>
            </w:r>
          </w:p>
        </w:tc>
        <w:tc>
          <w:tcPr>
            <w:tcW w:w="4551" w:type="pct"/>
            <w:shd w:val="clear" w:color="auto" w:fill="auto"/>
          </w:tcPr>
          <w:p w:rsidR="00750E62" w:rsidRDefault="00750E62" w:rsidP="00750E62">
            <w:pPr>
              <w:spacing w:line="360" w:lineRule="auto"/>
              <w:jc w:val="both"/>
              <w:rPr>
                <w:rFonts w:ascii="Tahoma" w:hAnsi="Tahoma" w:cs="Tahoma"/>
                <w:b/>
                <w:sz w:val="20"/>
                <w:szCs w:val="20"/>
              </w:rPr>
            </w:pPr>
            <w:r w:rsidRPr="006B4BFA">
              <w:rPr>
                <w:rFonts w:ascii="Tahoma" w:hAnsi="Tahoma" w:cs="Tahoma"/>
                <w:b/>
                <w:sz w:val="20"/>
                <w:szCs w:val="20"/>
              </w:rPr>
              <w:t>Δικαιολογητικά τεκμηρίωσης κριτηρίων αξιολόγησης:</w:t>
            </w:r>
          </w:p>
          <w:p w:rsidR="00750E62" w:rsidRPr="0029021D" w:rsidRDefault="00750E62" w:rsidP="00750E62">
            <w:pPr>
              <w:spacing w:line="260" w:lineRule="exact"/>
              <w:rPr>
                <w:rFonts w:ascii="Tahoma" w:hAnsi="Tahoma" w:cs="Tahoma"/>
                <w:sz w:val="20"/>
                <w:szCs w:val="20"/>
              </w:rPr>
            </w:pPr>
            <w:r>
              <w:rPr>
                <w:rFonts w:ascii="Tahoma" w:hAnsi="Tahoma" w:cs="Tahoma"/>
                <w:sz w:val="20"/>
                <w:szCs w:val="20"/>
              </w:rPr>
              <w:t>Για την καλύτερη τεκμήριωση του περιεχομένου της πρότασης, ο επενδυτής, κατά την κρίση του μπορεί να υποβάλει πρόσθετα στοιχεία</w:t>
            </w:r>
            <w:r w:rsidRPr="006B4BFA">
              <w:rPr>
                <w:rFonts w:ascii="Tahoma" w:hAnsi="Tahoma" w:cs="Tahoma"/>
                <w:sz w:val="20"/>
                <w:szCs w:val="20"/>
              </w:rPr>
              <w:t xml:space="preserve">, σημειώνοντας σε ποιο κριτήριο αξιολόγησης αναφέρεται το καθένα.  </w:t>
            </w:r>
            <w:r>
              <w:rPr>
                <w:rFonts w:ascii="Tahoma" w:hAnsi="Tahoma" w:cs="Tahoma"/>
                <w:sz w:val="20"/>
                <w:szCs w:val="20"/>
              </w:rPr>
              <w:t>Ενδεικτικά αναφέρονται</w:t>
            </w:r>
            <w:r w:rsidRPr="003B0B34">
              <w:rPr>
                <w:rFonts w:ascii="Tahoma" w:hAnsi="Tahoma" w:cs="Tahoma"/>
                <w:sz w:val="20"/>
                <w:szCs w:val="20"/>
              </w:rPr>
              <w:t>:</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Βιβλίο παγίων της επιχείρησης, λογιστικά και φορολογικά στοιχεία της επιχείρησης</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Αποδεικτικά έγγραφα συμμετοχής σε επενδυτικά προγράμματα </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Αντίγραφα πιστοποιητικών ποιότητας</w:t>
            </w:r>
            <w:r>
              <w:rPr>
                <w:rFonts w:ascii="Tahoma" w:hAnsi="Tahoma" w:cs="Tahoma"/>
                <w:sz w:val="20"/>
                <w:szCs w:val="20"/>
              </w:rPr>
              <w:t>/σήματος κ.λ.π.</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Συνδρομές – Αντίγραφα Τιμολόγιων Συνδρομής σε εξειδικευμένες βάσεις δεδομένων </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Αντίγραφα αδειών χρήσης λογισμικού </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Βεβαίωση του Νόμιμου Εκπροσώπου της επιχείρησης για τη λειτουργία κρατήσεων μέσω ιστοσελίδας ή/και  εξειδικευμένης αναζήτησης. </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Ηλεκτρονική διεύθυνση ιστοσελίδας, εκτυπώσεις από ιστοσελίδα επιχείρησης </w:t>
            </w:r>
            <w:r>
              <w:rPr>
                <w:rFonts w:ascii="Tahoma" w:hAnsi="Tahoma" w:cs="Tahoma"/>
                <w:sz w:val="20"/>
                <w:szCs w:val="20"/>
              </w:rPr>
              <w:t xml:space="preserve">που να τεκμηριώνει </w:t>
            </w:r>
            <w:r w:rsidRPr="006B4BFA">
              <w:rPr>
                <w:rFonts w:ascii="Tahoma" w:hAnsi="Tahoma" w:cs="Tahoma"/>
                <w:sz w:val="20"/>
                <w:szCs w:val="20"/>
              </w:rPr>
              <w:t xml:space="preserve">τη λειτουργία κρατήσεων μέσω ιστοσελίδας ή/και </w:t>
            </w:r>
            <w:r>
              <w:rPr>
                <w:rFonts w:ascii="Tahoma" w:hAnsi="Tahoma" w:cs="Tahoma"/>
                <w:sz w:val="20"/>
                <w:szCs w:val="20"/>
              </w:rPr>
              <w:t>την εξειδικευμένη αναζήτηση</w:t>
            </w:r>
            <w:r w:rsidRPr="006B4BFA">
              <w:rPr>
                <w:rFonts w:ascii="Tahoma" w:hAnsi="Tahoma" w:cs="Tahoma"/>
                <w:sz w:val="20"/>
                <w:szCs w:val="20"/>
              </w:rPr>
              <w:t xml:space="preserve">. </w:t>
            </w:r>
          </w:p>
          <w:p w:rsidR="00750E62" w:rsidRPr="006B4BFA" w:rsidRDefault="00750E62" w:rsidP="00750E62">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Αντίγραφα  τιμολογίων για υπηρεσίες ηλεκτρονικής προβολής </w:t>
            </w:r>
          </w:p>
          <w:p w:rsidR="00A91742" w:rsidRDefault="00750E62" w:rsidP="00A91742">
            <w:pPr>
              <w:numPr>
                <w:ilvl w:val="0"/>
                <w:numId w:val="176"/>
              </w:numPr>
              <w:spacing w:line="260" w:lineRule="exact"/>
              <w:rPr>
                <w:rFonts w:ascii="Tahoma" w:hAnsi="Tahoma" w:cs="Tahoma"/>
                <w:sz w:val="20"/>
                <w:szCs w:val="20"/>
              </w:rPr>
            </w:pPr>
            <w:r w:rsidRPr="006B4BFA">
              <w:rPr>
                <w:rFonts w:ascii="Tahoma" w:hAnsi="Tahoma" w:cs="Tahoma"/>
                <w:sz w:val="20"/>
                <w:szCs w:val="20"/>
              </w:rPr>
              <w:t xml:space="preserve">Συμφωνητικά/συμβάσεις </w:t>
            </w:r>
            <w:r w:rsidR="00026D9A" w:rsidRPr="006B4BFA">
              <w:rPr>
                <w:rFonts w:ascii="Tahoma" w:hAnsi="Tahoma" w:cs="Tahoma"/>
                <w:sz w:val="20"/>
                <w:szCs w:val="20"/>
              </w:rPr>
              <w:t xml:space="preserve">προώθησης της επιχείρησης στην τουριστική αγορά </w:t>
            </w:r>
            <w:r w:rsidRPr="006B4BFA">
              <w:rPr>
                <w:rFonts w:ascii="Tahoma" w:hAnsi="Tahoma" w:cs="Tahoma"/>
                <w:sz w:val="20"/>
                <w:szCs w:val="20"/>
              </w:rPr>
              <w:t xml:space="preserve">(π.χ. με </w:t>
            </w:r>
            <w:r w:rsidRPr="0029021D">
              <w:rPr>
                <w:rFonts w:ascii="Tahoma" w:hAnsi="Tahoma" w:cs="Tahoma"/>
                <w:sz w:val="20"/>
                <w:szCs w:val="20"/>
              </w:rPr>
              <w:t>tour</w:t>
            </w:r>
            <w:r w:rsidRPr="006B4BFA">
              <w:rPr>
                <w:rFonts w:ascii="Tahoma" w:hAnsi="Tahoma" w:cs="Tahoma"/>
                <w:sz w:val="20"/>
                <w:szCs w:val="20"/>
              </w:rPr>
              <w:t xml:space="preserve"> </w:t>
            </w:r>
            <w:r w:rsidRPr="0029021D">
              <w:rPr>
                <w:rFonts w:ascii="Tahoma" w:hAnsi="Tahoma" w:cs="Tahoma"/>
                <w:sz w:val="20"/>
                <w:szCs w:val="20"/>
              </w:rPr>
              <w:t>operators</w:t>
            </w:r>
            <w:r>
              <w:rPr>
                <w:rFonts w:ascii="Tahoma" w:hAnsi="Tahoma" w:cs="Tahoma"/>
                <w:sz w:val="20"/>
                <w:szCs w:val="20"/>
              </w:rPr>
              <w:t>, πώλησης με πελάτες ,</w:t>
            </w:r>
            <w:r w:rsidR="00026D9A">
              <w:rPr>
                <w:rFonts w:ascii="Tahoma" w:hAnsi="Tahoma" w:cs="Tahoma"/>
                <w:sz w:val="20"/>
                <w:szCs w:val="20"/>
              </w:rPr>
              <w:t xml:space="preserve">με </w:t>
            </w:r>
            <w:r>
              <w:rPr>
                <w:rFonts w:ascii="Tahoma" w:hAnsi="Tahoma" w:cs="Tahoma"/>
                <w:sz w:val="20"/>
                <w:szCs w:val="20"/>
              </w:rPr>
              <w:t xml:space="preserve"> αντιπροσώπους </w:t>
            </w:r>
            <w:r w:rsidR="00026D9A">
              <w:rPr>
                <w:rFonts w:ascii="Tahoma" w:hAnsi="Tahoma" w:cs="Tahoma"/>
                <w:sz w:val="20"/>
                <w:szCs w:val="20"/>
              </w:rPr>
              <w:t>κ.λ.π)</w:t>
            </w:r>
            <w:r w:rsidRPr="006B4BFA">
              <w:rPr>
                <w:rFonts w:ascii="Tahoma" w:hAnsi="Tahoma" w:cs="Tahoma"/>
                <w:sz w:val="20"/>
                <w:szCs w:val="20"/>
              </w:rPr>
              <w:t>.</w:t>
            </w:r>
          </w:p>
          <w:p w:rsidR="009C4E50" w:rsidRPr="008568C4" w:rsidRDefault="009C4E50" w:rsidP="009C4E50">
            <w:pPr>
              <w:numPr>
                <w:ilvl w:val="0"/>
                <w:numId w:val="176"/>
              </w:numPr>
              <w:spacing w:line="260" w:lineRule="exact"/>
              <w:rPr>
                <w:rFonts w:ascii="Tahoma" w:hAnsi="Tahoma" w:cs="Tahoma"/>
                <w:sz w:val="20"/>
                <w:szCs w:val="20"/>
              </w:rPr>
            </w:pPr>
            <w:r w:rsidRPr="008568C4">
              <w:rPr>
                <w:rFonts w:ascii="Tahoma" w:hAnsi="Tahoma" w:cs="Tahoma"/>
                <w:sz w:val="20"/>
                <w:szCs w:val="20"/>
              </w:rPr>
              <w:t>Στοιχεία τεκμηρίωσης της περιόδου λειτουργίας της επιχείρησης (π.χ. βιβλίο πόρτας , δηλώσεις προς το ξενοδοχειακό επιμελητήριο αναφορικά με το χρόνο λειτουργίας της επιχείρησης)</w:t>
            </w:r>
          </w:p>
          <w:p w:rsidR="009C4E50" w:rsidRPr="008568C4" w:rsidRDefault="00A91742" w:rsidP="00A91742">
            <w:pPr>
              <w:numPr>
                <w:ilvl w:val="0"/>
                <w:numId w:val="176"/>
              </w:numPr>
              <w:spacing w:line="260" w:lineRule="exact"/>
              <w:rPr>
                <w:rFonts w:ascii="Tahoma" w:hAnsi="Tahoma" w:cs="Tahoma"/>
                <w:sz w:val="20"/>
                <w:szCs w:val="20"/>
              </w:rPr>
            </w:pPr>
            <w:r w:rsidRPr="008568C4">
              <w:rPr>
                <w:rFonts w:ascii="Tahoma" w:hAnsi="Tahoma" w:cs="Tahoma"/>
                <w:sz w:val="20"/>
                <w:szCs w:val="20"/>
              </w:rPr>
              <w:t>Απόδεικτικά τεκμηρίωσης</w:t>
            </w:r>
            <w:r w:rsidR="00721228" w:rsidRPr="008568C4">
              <w:rPr>
                <w:rFonts w:ascii="Tahoma" w:hAnsi="Tahoma" w:cs="Tahoma"/>
                <w:sz w:val="20"/>
                <w:szCs w:val="20"/>
              </w:rPr>
              <w:t xml:space="preserve"> Επαγγελματικής Εμπειρίας του Νόμιμου Εκπροσώπου της Επιχείρησης με το αντικείμενο του υποβαλόμενου επενδυτικού σχεδίου (π.χ.  Βιογραφικά, προϋπηρεσία ,βεβαίωσεις κλ.π.). </w:t>
            </w:r>
          </w:p>
          <w:p w:rsidR="009C4E50" w:rsidRDefault="009C4E50" w:rsidP="009C4E50">
            <w:pPr>
              <w:spacing w:line="260" w:lineRule="exact"/>
              <w:ind w:left="113"/>
              <w:rPr>
                <w:rFonts w:ascii="Tahoma" w:hAnsi="Tahoma" w:cs="Tahoma"/>
                <w:sz w:val="20"/>
                <w:szCs w:val="20"/>
              </w:rPr>
            </w:pPr>
            <w:r>
              <w:rPr>
                <w:rFonts w:ascii="Tahoma" w:hAnsi="Tahoma" w:cs="Tahoma"/>
                <w:b/>
                <w:sz w:val="20"/>
                <w:szCs w:val="20"/>
              </w:rPr>
              <w:t xml:space="preserve"> </w:t>
            </w:r>
            <w:r w:rsidRPr="00721228">
              <w:rPr>
                <w:rFonts w:ascii="Tahoma" w:hAnsi="Tahoma" w:cs="Tahoma"/>
                <w:b/>
                <w:sz w:val="20"/>
                <w:szCs w:val="20"/>
              </w:rPr>
              <w:t>Σημείωση :</w:t>
            </w:r>
            <w:r w:rsidRPr="00721228">
              <w:rPr>
                <w:rFonts w:ascii="Tahoma" w:hAnsi="Tahoma" w:cs="Tahoma"/>
                <w:sz w:val="20"/>
                <w:szCs w:val="20"/>
              </w:rPr>
              <w:t xml:space="preserve"> </w:t>
            </w:r>
            <w:r w:rsidRPr="00721228">
              <w:rPr>
                <w:rFonts w:ascii="Tahoma" w:hAnsi="Tahoma" w:cs="Tahoma"/>
                <w:b/>
                <w:sz w:val="20"/>
                <w:szCs w:val="20"/>
              </w:rPr>
              <w:t>ΑΦΟΡΑ ΜΟΝΟ ΤΙΣ ΝΕΟΣΥΣΤΑΤΕΣ ΤΟΥΡΙΣΤΙΚΕΣ ΕΠΙΧΕΙΡΗΣΕΙΣ</w:t>
            </w:r>
          </w:p>
          <w:p w:rsidR="009C4E50" w:rsidRDefault="00721228" w:rsidP="00A91742">
            <w:pPr>
              <w:numPr>
                <w:ilvl w:val="0"/>
                <w:numId w:val="176"/>
              </w:numPr>
              <w:spacing w:line="260" w:lineRule="exact"/>
              <w:rPr>
                <w:rFonts w:ascii="Tahoma" w:hAnsi="Tahoma" w:cs="Tahoma"/>
                <w:sz w:val="20"/>
                <w:szCs w:val="20"/>
              </w:rPr>
            </w:pPr>
            <w:r>
              <w:rPr>
                <w:rFonts w:ascii="Tahoma" w:hAnsi="Tahoma" w:cs="Tahoma"/>
                <w:sz w:val="20"/>
                <w:szCs w:val="20"/>
              </w:rPr>
              <w:t xml:space="preserve"> </w:t>
            </w:r>
            <w:r w:rsidR="009C4E50" w:rsidRPr="008568C4">
              <w:rPr>
                <w:rFonts w:ascii="Tahoma" w:hAnsi="Tahoma" w:cs="Tahoma"/>
                <w:sz w:val="20"/>
                <w:szCs w:val="20"/>
              </w:rPr>
              <w:t>Οποιαδήποτε άλλο στοιχείο που τεκμηριώνει τα αναγραφόμενα στο επενδυτικό σχέδιο</w:t>
            </w:r>
          </w:p>
          <w:p w:rsidR="00750E62" w:rsidRPr="0029021D" w:rsidRDefault="009C4E50" w:rsidP="00711FD2">
            <w:pPr>
              <w:spacing w:line="260" w:lineRule="exact"/>
              <w:rPr>
                <w:rFonts w:ascii="Tahoma" w:hAnsi="Tahoma" w:cs="Tahoma"/>
                <w:sz w:val="20"/>
                <w:szCs w:val="20"/>
              </w:rPr>
            </w:pPr>
            <w:r>
              <w:rPr>
                <w:rFonts w:ascii="Tahoma" w:hAnsi="Tahoma" w:cs="Tahoma"/>
                <w:sz w:val="20"/>
                <w:szCs w:val="20"/>
              </w:rPr>
              <w:tab/>
            </w:r>
          </w:p>
          <w:p w:rsidR="00750E62" w:rsidRPr="006B4BFA" w:rsidRDefault="00750E62" w:rsidP="00750E62">
            <w:pPr>
              <w:ind w:left="34"/>
              <w:jc w:val="both"/>
            </w:pPr>
          </w:p>
        </w:tc>
      </w:tr>
    </w:tbl>
    <w:p w:rsidR="00470C85" w:rsidRPr="003D5FD2" w:rsidRDefault="00470C85" w:rsidP="00470C85">
      <w:pPr>
        <w:spacing w:before="60" w:after="60" w:line="300" w:lineRule="exact"/>
        <w:jc w:val="both"/>
        <w:rPr>
          <w:rFonts w:ascii="Arial" w:hAnsi="Arial" w:cs="Arial"/>
          <w:sz w:val="20"/>
          <w:szCs w:val="20"/>
        </w:rPr>
      </w:pPr>
    </w:p>
    <w:sectPr w:rsidR="00470C85" w:rsidRPr="003D5FD2" w:rsidSect="00BA3BF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25" w:right="851" w:bottom="144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3C0" w:rsidRDefault="005723C0">
      <w:r>
        <w:separator/>
      </w:r>
    </w:p>
  </w:endnote>
  <w:endnote w:type="continuationSeparator" w:id="0">
    <w:p w:rsidR="005723C0" w:rsidRDefault="0057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HellasArial">
    <w:altName w:val="Courier"/>
    <w:charset w:val="00"/>
    <w:family w:val="swiss"/>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Verdana">
    <w:altName w:val="Verdana"/>
    <w:panose1 w:val="020B0604030504040204"/>
    <w:charset w:val="A1"/>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68F" w:rsidRDefault="001626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3060"/>
      <w:gridCol w:w="3972"/>
    </w:tblGrid>
    <w:tr w:rsidR="003D42B4" w:rsidTr="006D19AE">
      <w:tc>
        <w:tcPr>
          <w:tcW w:w="3708" w:type="dxa"/>
          <w:tcBorders>
            <w:top w:val="single" w:sz="4" w:space="0" w:color="auto"/>
            <w:left w:val="single" w:sz="4" w:space="0" w:color="auto"/>
            <w:bottom w:val="single" w:sz="4" w:space="0" w:color="auto"/>
            <w:right w:val="single" w:sz="4" w:space="0" w:color="auto"/>
          </w:tcBorders>
          <w:vAlign w:val="center"/>
        </w:tcPr>
        <w:p w:rsidR="003D42B4" w:rsidRDefault="003D42B4">
          <w:pPr>
            <w:rPr>
              <w:rFonts w:ascii="Tahoma" w:eastAsia="Times New Roman" w:hAnsi="Tahoma" w:cs="Tahoma"/>
              <w:bCs/>
              <w:sz w:val="18"/>
              <w:szCs w:val="18"/>
              <w:lang w:eastAsia="en-US"/>
            </w:rPr>
          </w:pPr>
          <w:r>
            <w:rPr>
              <w:rFonts w:ascii="Tahoma" w:hAnsi="Tahoma" w:cs="Tahoma"/>
              <w:bCs/>
              <w:sz w:val="18"/>
              <w:szCs w:val="18"/>
            </w:rPr>
            <w:t>Πρόσκληση: Ο.Ι.1_ΚΕ_1</w:t>
          </w:r>
        </w:p>
        <w:p w:rsidR="003D42B4" w:rsidRPr="003D42B4" w:rsidRDefault="008F4410">
          <w:pPr>
            <w:rPr>
              <w:rFonts w:ascii="Tahoma" w:hAnsi="Tahoma" w:cs="Tahoma"/>
              <w:bCs/>
              <w:sz w:val="18"/>
              <w:szCs w:val="18"/>
              <w:vertAlign w:val="superscript"/>
            </w:rPr>
          </w:pPr>
          <w:r>
            <w:rPr>
              <w:rFonts w:ascii="Tahoma" w:hAnsi="Tahoma" w:cs="Tahoma"/>
              <w:bCs/>
              <w:sz w:val="18"/>
              <w:szCs w:val="18"/>
            </w:rPr>
            <w:t xml:space="preserve">Έκδοση: </w:t>
          </w:r>
          <w:r w:rsidR="0016268F">
            <w:rPr>
              <w:rFonts w:ascii="Tahoma" w:hAnsi="Tahoma" w:cs="Tahoma"/>
              <w:bCs/>
              <w:sz w:val="18"/>
              <w:szCs w:val="18"/>
              <w:lang w:val="en-US"/>
            </w:rPr>
            <w:t>5</w:t>
          </w:r>
          <w:r w:rsidR="003D42B4">
            <w:rPr>
              <w:rFonts w:ascii="Tahoma" w:hAnsi="Tahoma" w:cs="Tahoma"/>
              <w:bCs/>
              <w:sz w:val="18"/>
              <w:szCs w:val="18"/>
              <w:vertAlign w:val="superscript"/>
            </w:rPr>
            <w:t xml:space="preserve">η     </w:t>
          </w:r>
        </w:p>
        <w:p w:rsidR="003D42B4" w:rsidRDefault="003D42B4" w:rsidP="0016268F">
          <w:pPr>
            <w:rPr>
              <w:rFonts w:ascii="Tahoma" w:eastAsia="Times New Roman" w:hAnsi="Tahoma" w:cs="Tahoma"/>
              <w:bCs/>
              <w:sz w:val="18"/>
              <w:szCs w:val="18"/>
              <w:lang w:eastAsia="en-US"/>
            </w:rPr>
          </w:pPr>
          <w:r>
            <w:rPr>
              <w:rFonts w:ascii="Tahoma" w:hAnsi="Tahoma" w:cs="Tahoma"/>
              <w:sz w:val="18"/>
              <w:szCs w:val="18"/>
            </w:rPr>
            <w:t xml:space="preserve">Ημερ/νια: </w:t>
          </w:r>
          <w:r w:rsidR="0016268F">
            <w:rPr>
              <w:rFonts w:ascii="Tahoma" w:hAnsi="Tahoma" w:cs="Tahoma"/>
              <w:sz w:val="18"/>
              <w:szCs w:val="18"/>
              <w:lang w:val="en-US"/>
            </w:rPr>
            <w:t>06</w:t>
          </w:r>
          <w:r w:rsidR="008F4410">
            <w:rPr>
              <w:rFonts w:ascii="Tahoma" w:hAnsi="Tahoma" w:cs="Tahoma"/>
              <w:sz w:val="18"/>
              <w:szCs w:val="18"/>
            </w:rPr>
            <w:t>.0</w:t>
          </w:r>
          <w:r w:rsidR="0016268F">
            <w:rPr>
              <w:rFonts w:ascii="Tahoma" w:hAnsi="Tahoma" w:cs="Tahoma"/>
              <w:sz w:val="18"/>
              <w:szCs w:val="18"/>
              <w:lang w:val="en-US"/>
            </w:rPr>
            <w:t>6</w:t>
          </w:r>
          <w:r>
            <w:rPr>
              <w:rFonts w:ascii="Tahoma" w:hAnsi="Tahoma" w:cs="Tahoma"/>
              <w:sz w:val="18"/>
              <w:szCs w:val="18"/>
            </w:rPr>
            <w:t>.2016</w:t>
          </w:r>
        </w:p>
      </w:tc>
      <w:tc>
        <w:tcPr>
          <w:tcW w:w="3060" w:type="dxa"/>
          <w:tcBorders>
            <w:top w:val="single" w:sz="4" w:space="0" w:color="auto"/>
            <w:left w:val="single" w:sz="4" w:space="0" w:color="auto"/>
            <w:bottom w:val="single" w:sz="4" w:space="0" w:color="auto"/>
            <w:right w:val="single" w:sz="4" w:space="0" w:color="auto"/>
          </w:tcBorders>
          <w:vAlign w:val="center"/>
        </w:tcPr>
        <w:p w:rsidR="003D42B4" w:rsidRDefault="003D42B4">
          <w:pPr>
            <w:jc w:val="center"/>
            <w:rPr>
              <w:rFonts w:ascii="Tahoma" w:eastAsia="Times New Roman" w:hAnsi="Tahoma" w:cs="Tahoma"/>
              <w:sz w:val="18"/>
              <w:szCs w:val="18"/>
              <w:lang w:eastAsia="en-US"/>
            </w:rPr>
          </w:pPr>
          <w:r>
            <w:rPr>
              <w:rFonts w:ascii="Tahoma" w:hAnsi="Tahoma" w:cs="Tahoma"/>
              <w:sz w:val="18"/>
              <w:szCs w:val="18"/>
            </w:rPr>
            <w:t xml:space="preserve">Σελίδα </w:t>
          </w:r>
          <w:r>
            <w:rPr>
              <w:rFonts w:ascii="Tahoma" w:hAnsi="Tahoma" w:cs="Tahoma"/>
              <w:sz w:val="18"/>
              <w:szCs w:val="18"/>
            </w:rPr>
            <w:fldChar w:fldCharType="begin"/>
          </w:r>
          <w:r>
            <w:rPr>
              <w:rFonts w:ascii="Tahoma" w:hAnsi="Tahoma" w:cs="Tahoma"/>
              <w:sz w:val="18"/>
              <w:szCs w:val="18"/>
            </w:rPr>
            <w:instrText xml:space="preserve"> PAGE </w:instrText>
          </w:r>
          <w:r>
            <w:rPr>
              <w:rFonts w:ascii="Tahoma" w:hAnsi="Tahoma" w:cs="Tahoma"/>
              <w:sz w:val="18"/>
              <w:szCs w:val="18"/>
            </w:rPr>
            <w:fldChar w:fldCharType="separate"/>
          </w:r>
          <w:r w:rsidR="00D4300C">
            <w:rPr>
              <w:rFonts w:ascii="Tahoma" w:hAnsi="Tahoma" w:cs="Tahoma"/>
              <w:noProof/>
              <w:sz w:val="18"/>
              <w:szCs w:val="18"/>
            </w:rPr>
            <w:t>3</w:t>
          </w:r>
          <w:r>
            <w:rPr>
              <w:rFonts w:ascii="Tahoma" w:hAnsi="Tahoma" w:cs="Tahoma"/>
              <w:sz w:val="18"/>
              <w:szCs w:val="18"/>
            </w:rPr>
            <w:fldChar w:fldCharType="end"/>
          </w:r>
          <w:r>
            <w:rPr>
              <w:rFonts w:ascii="Tahoma" w:hAnsi="Tahoma" w:cs="Tahoma"/>
              <w:sz w:val="18"/>
              <w:szCs w:val="18"/>
            </w:rPr>
            <w:t xml:space="preserve"> από </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sidR="00D4300C">
            <w:rPr>
              <w:rFonts w:ascii="Tahoma" w:hAnsi="Tahoma" w:cs="Tahoma"/>
              <w:noProof/>
              <w:sz w:val="18"/>
              <w:szCs w:val="18"/>
            </w:rPr>
            <w:t>4</w:t>
          </w:r>
          <w:r>
            <w:rPr>
              <w:rFonts w:ascii="Tahoma" w:hAnsi="Tahoma" w:cs="Tahoma"/>
              <w:sz w:val="18"/>
              <w:szCs w:val="18"/>
            </w:rPr>
            <w:fldChar w:fldCharType="end"/>
          </w:r>
        </w:p>
      </w:tc>
      <w:tc>
        <w:tcPr>
          <w:tcW w:w="3972" w:type="dxa"/>
          <w:tcBorders>
            <w:top w:val="single" w:sz="4" w:space="0" w:color="auto"/>
            <w:left w:val="single" w:sz="4" w:space="0" w:color="auto"/>
            <w:bottom w:val="single" w:sz="4" w:space="0" w:color="auto"/>
            <w:right w:val="single" w:sz="4" w:space="0" w:color="auto"/>
          </w:tcBorders>
        </w:tcPr>
        <w:p w:rsidR="003D42B4" w:rsidRDefault="00D4300C">
          <w:pPr>
            <w:pStyle w:val="Footer"/>
            <w:spacing w:after="0" w:line="240" w:lineRule="auto"/>
            <w:jc w:val="right"/>
            <w:rPr>
              <w:rFonts w:ascii="Tahoma" w:eastAsia="Times New Roman" w:hAnsi="Tahoma" w:cs="Tahoma"/>
              <w:sz w:val="18"/>
              <w:szCs w:val="18"/>
              <w:lang w:eastAsia="en-US"/>
            </w:rPr>
          </w:pPr>
          <w:r>
            <w:rPr>
              <w:rFonts w:ascii="Tahoma" w:hAnsi="Tahoma" w:cs="Tahoma"/>
              <w:noProof/>
              <w:sz w:val="18"/>
              <w:szCs w:val="18"/>
            </w:rPr>
            <w:drawing>
              <wp:inline distT="0" distB="0" distL="0" distR="0">
                <wp:extent cx="792480" cy="464820"/>
                <wp:effectExtent l="0" t="0" r="762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464820"/>
                        </a:xfrm>
                        <a:prstGeom prst="rect">
                          <a:avLst/>
                        </a:prstGeom>
                        <a:noFill/>
                        <a:ln>
                          <a:noFill/>
                        </a:ln>
                      </pic:spPr>
                    </pic:pic>
                  </a:graphicData>
                </a:graphic>
              </wp:inline>
            </w:drawing>
          </w:r>
        </w:p>
      </w:tc>
    </w:tr>
  </w:tbl>
  <w:p w:rsidR="002B5AB5" w:rsidRPr="003D42B4" w:rsidRDefault="002B5AB5" w:rsidP="003D42B4">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68F" w:rsidRDefault="001626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3C0" w:rsidRDefault="005723C0">
      <w:r>
        <w:separator/>
      </w:r>
    </w:p>
  </w:footnote>
  <w:footnote w:type="continuationSeparator" w:id="0">
    <w:p w:rsidR="005723C0" w:rsidRDefault="00572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68F" w:rsidRDefault="001626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76C" w:rsidRPr="007E176C" w:rsidRDefault="007E176C" w:rsidP="007E176C">
    <w:pPr>
      <w:pBdr>
        <w:bottom w:val="single" w:sz="4" w:space="1" w:color="auto"/>
      </w:pBdr>
      <w:spacing w:after="120"/>
      <w:jc w:val="center"/>
      <w:rPr>
        <w:rFonts w:ascii="Tahoma" w:hAnsi="Tahoma" w:cs="Tahoma"/>
        <w:b/>
        <w:sz w:val="18"/>
        <w:szCs w:val="18"/>
      </w:rPr>
    </w:pPr>
    <w:r>
      <w:rPr>
        <w:rFonts w:ascii="Tahoma" w:hAnsi="Tahoma" w:cs="Tahoma"/>
        <w:b/>
        <w:sz w:val="18"/>
        <w:szCs w:val="18"/>
      </w:rPr>
      <w:t>Ενίσχυση Τουριστικών ΜΜΕ για τον εκσυγχρονισμό τους και την ποιοτική αναβάθμιση των παρεχομένων υπηρεσιών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68F" w:rsidRDefault="001626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4544A4A2"/>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E7DCA394"/>
    <w:lvl w:ilvl="0">
      <w:start w:val="1"/>
      <w:numFmt w:val="bullet"/>
      <w:pStyle w:val="basictext"/>
      <w:lvlText w:val=""/>
      <w:lvlJc w:val="left"/>
      <w:pPr>
        <w:tabs>
          <w:tab w:val="num" w:pos="643"/>
        </w:tabs>
        <w:ind w:left="643" w:hanging="360"/>
      </w:pPr>
      <w:rPr>
        <w:rFonts w:ascii="Symbol" w:hAnsi="Symbol" w:hint="default"/>
      </w:rPr>
    </w:lvl>
  </w:abstractNum>
  <w:abstractNum w:abstractNumId="2">
    <w:nsid w:val="02133E44"/>
    <w:multiLevelType w:val="hybridMultilevel"/>
    <w:tmpl w:val="EE2EFE4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
    <w:nsid w:val="030A3DFB"/>
    <w:multiLevelType w:val="hybridMultilevel"/>
    <w:tmpl w:val="0B4A625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
    <w:nsid w:val="03307AD8"/>
    <w:multiLevelType w:val="hybridMultilevel"/>
    <w:tmpl w:val="0F0CB3C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
    <w:nsid w:val="03532874"/>
    <w:multiLevelType w:val="singleLevel"/>
    <w:tmpl w:val="AD40DEB0"/>
    <w:lvl w:ilvl="0">
      <w:start w:val="1"/>
      <w:numFmt w:val="bullet"/>
      <w:pStyle w:val="8"/>
      <w:lvlText w:val=""/>
      <w:lvlJc w:val="left"/>
      <w:pPr>
        <w:tabs>
          <w:tab w:val="num" w:pos="567"/>
        </w:tabs>
        <w:ind w:left="567" w:hanging="567"/>
      </w:pPr>
      <w:rPr>
        <w:rFonts w:ascii="Wingdings" w:hAnsi="Wingdings" w:hint="default"/>
      </w:rPr>
    </w:lvl>
  </w:abstractNum>
  <w:abstractNum w:abstractNumId="6">
    <w:nsid w:val="03866CEA"/>
    <w:multiLevelType w:val="hybridMultilevel"/>
    <w:tmpl w:val="03BC9E7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1">
      <w:start w:val="1"/>
      <w:numFmt w:val="bullet"/>
      <w:lvlText w:val=""/>
      <w:lvlJc w:val="left"/>
      <w:pPr>
        <w:tabs>
          <w:tab w:val="num" w:pos="2160"/>
        </w:tabs>
        <w:ind w:left="2160" w:hanging="360"/>
      </w:pPr>
      <w:rPr>
        <w:rFonts w:ascii="Symbol" w:hAnsi="Symbol"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03DB23BD"/>
    <w:multiLevelType w:val="hybridMultilevel"/>
    <w:tmpl w:val="1A1E3350"/>
    <w:lvl w:ilvl="0" w:tplc="E028DA74">
      <w:start w:val="1"/>
      <w:numFmt w:val="bullet"/>
      <w:lvlText w:val=""/>
      <w:lvlJc w:val="left"/>
      <w:pPr>
        <w:tabs>
          <w:tab w:val="num" w:pos="360"/>
        </w:tabs>
        <w:ind w:left="360" w:hanging="360"/>
      </w:pPr>
      <w:rPr>
        <w:rFonts w:ascii="Symbol" w:hAnsi="Symbol" w:hint="default"/>
        <w:color w:val="auto"/>
        <w:u w:val="none"/>
        <w14:shadow w14:blurRad="0" w14:dist="0" w14:dir="0" w14:sx="0" w14:sy="0" w14:kx="0" w14:ky="0" w14:algn="none">
          <w14:srgbClr w14:val="000000"/>
        </w14:shadow>
        <w14:textOutline w14:w="0" w14:cap="rnd" w14:cmpd="sng" w14:algn="ctr">
          <w14:noFill/>
          <w14:prstDash w14:val="solid"/>
          <w14:bevel/>
        </w14:textOutline>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4B25A97"/>
    <w:multiLevelType w:val="hybridMultilevel"/>
    <w:tmpl w:val="1CF2CCCE"/>
    <w:lvl w:ilvl="0" w:tplc="3E1654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06A17884"/>
    <w:multiLevelType w:val="hybridMultilevel"/>
    <w:tmpl w:val="6C9E60F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0">
    <w:nsid w:val="075901DF"/>
    <w:multiLevelType w:val="hybridMultilevel"/>
    <w:tmpl w:val="4D6CB604"/>
    <w:lvl w:ilvl="0" w:tplc="808CEE7E">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07AE5F94"/>
    <w:multiLevelType w:val="hybridMultilevel"/>
    <w:tmpl w:val="FF30906C"/>
    <w:lvl w:ilvl="0" w:tplc="FFFFFFFF">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088C0E46"/>
    <w:multiLevelType w:val="hybridMultilevel"/>
    <w:tmpl w:val="A4561BA6"/>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0AF055FC"/>
    <w:multiLevelType w:val="hybridMultilevel"/>
    <w:tmpl w:val="C1A44F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0B7A04CC"/>
    <w:multiLevelType w:val="hybridMultilevel"/>
    <w:tmpl w:val="7DE8C91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0BF03144"/>
    <w:multiLevelType w:val="hybridMultilevel"/>
    <w:tmpl w:val="836AF3F8"/>
    <w:lvl w:ilvl="0" w:tplc="788611A4">
      <w:start w:val="5"/>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0BFF704C"/>
    <w:multiLevelType w:val="hybridMultilevel"/>
    <w:tmpl w:val="36AA6A88"/>
    <w:lvl w:ilvl="0" w:tplc="FFFFFFFF">
      <w:start w:val="1"/>
      <w:numFmt w:val="bullet"/>
      <w:lvlRestart w:val="0"/>
      <w:pStyle w:val="1"/>
      <w:lvlText w:val=""/>
      <w:lvlJc w:val="left"/>
      <w:pPr>
        <w:tabs>
          <w:tab w:val="num" w:pos="417"/>
        </w:tabs>
        <w:ind w:left="340" w:hanging="283"/>
      </w:pPr>
      <w:rPr>
        <w:rFonts w:ascii="Symbol" w:hAnsi="Symbol" w:hint="default"/>
        <w:b w:val="0"/>
        <w:i w:val="0"/>
        <w:caps w:val="0"/>
        <w:strike w:val="0"/>
        <w:dstrike w:val="0"/>
        <w:vanish w:val="0"/>
        <w:spacing w:val="0"/>
        <w:w w:val="100"/>
        <w:position w:val="0"/>
        <w:sz w:val="22"/>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0C3D4484"/>
    <w:multiLevelType w:val="hybridMultilevel"/>
    <w:tmpl w:val="C54687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0CA841BE"/>
    <w:multiLevelType w:val="hybridMultilevel"/>
    <w:tmpl w:val="D3F4E634"/>
    <w:lvl w:ilvl="0" w:tplc="0408000F">
      <w:start w:val="1"/>
      <w:numFmt w:val="decimal"/>
      <w:lvlText w:val="%1."/>
      <w:lvlJc w:val="left"/>
      <w:pPr>
        <w:tabs>
          <w:tab w:val="num" w:pos="360"/>
        </w:tabs>
        <w:ind w:left="360" w:hanging="360"/>
      </w:pPr>
      <w:rPr>
        <w:rFonts w:hint="default"/>
      </w:rPr>
    </w:lvl>
    <w:lvl w:ilvl="1" w:tplc="04080019">
      <w:start w:val="1"/>
      <w:numFmt w:val="bullet"/>
      <w:lvlText w:val="o"/>
      <w:lvlJc w:val="left"/>
      <w:pPr>
        <w:ind w:left="1080" w:hanging="360"/>
      </w:pPr>
      <w:rPr>
        <w:rFonts w:ascii="Courier New" w:hAnsi="Courier New" w:hint="default"/>
      </w:rPr>
    </w:lvl>
    <w:lvl w:ilvl="2" w:tplc="0408001B" w:tentative="1">
      <w:start w:val="1"/>
      <w:numFmt w:val="bullet"/>
      <w:lvlText w:val=""/>
      <w:lvlJc w:val="left"/>
      <w:pPr>
        <w:ind w:left="1800" w:hanging="360"/>
      </w:pPr>
      <w:rPr>
        <w:rFonts w:ascii="Wingdings" w:hAnsi="Wingdings" w:hint="default"/>
      </w:rPr>
    </w:lvl>
    <w:lvl w:ilvl="3" w:tplc="0408000F" w:tentative="1">
      <w:start w:val="1"/>
      <w:numFmt w:val="bullet"/>
      <w:lvlText w:val=""/>
      <w:lvlJc w:val="left"/>
      <w:pPr>
        <w:ind w:left="2520" w:hanging="360"/>
      </w:pPr>
      <w:rPr>
        <w:rFonts w:ascii="Symbol" w:hAnsi="Symbol" w:hint="default"/>
      </w:rPr>
    </w:lvl>
    <w:lvl w:ilvl="4" w:tplc="04080019" w:tentative="1">
      <w:start w:val="1"/>
      <w:numFmt w:val="bullet"/>
      <w:lvlText w:val="o"/>
      <w:lvlJc w:val="left"/>
      <w:pPr>
        <w:ind w:left="3240" w:hanging="360"/>
      </w:pPr>
      <w:rPr>
        <w:rFonts w:ascii="Courier New" w:hAnsi="Courier New" w:hint="default"/>
      </w:rPr>
    </w:lvl>
    <w:lvl w:ilvl="5" w:tplc="0408001B" w:tentative="1">
      <w:start w:val="1"/>
      <w:numFmt w:val="bullet"/>
      <w:lvlText w:val=""/>
      <w:lvlJc w:val="left"/>
      <w:pPr>
        <w:ind w:left="3960" w:hanging="360"/>
      </w:pPr>
      <w:rPr>
        <w:rFonts w:ascii="Wingdings" w:hAnsi="Wingdings" w:hint="default"/>
      </w:rPr>
    </w:lvl>
    <w:lvl w:ilvl="6" w:tplc="0408000F" w:tentative="1">
      <w:start w:val="1"/>
      <w:numFmt w:val="bullet"/>
      <w:lvlText w:val=""/>
      <w:lvlJc w:val="left"/>
      <w:pPr>
        <w:ind w:left="4680" w:hanging="360"/>
      </w:pPr>
      <w:rPr>
        <w:rFonts w:ascii="Symbol" w:hAnsi="Symbol" w:hint="default"/>
      </w:rPr>
    </w:lvl>
    <w:lvl w:ilvl="7" w:tplc="04080019" w:tentative="1">
      <w:start w:val="1"/>
      <w:numFmt w:val="bullet"/>
      <w:lvlText w:val="o"/>
      <w:lvlJc w:val="left"/>
      <w:pPr>
        <w:ind w:left="5400" w:hanging="360"/>
      </w:pPr>
      <w:rPr>
        <w:rFonts w:ascii="Courier New" w:hAnsi="Courier New" w:hint="default"/>
      </w:rPr>
    </w:lvl>
    <w:lvl w:ilvl="8" w:tplc="0408001B" w:tentative="1">
      <w:start w:val="1"/>
      <w:numFmt w:val="bullet"/>
      <w:lvlText w:val=""/>
      <w:lvlJc w:val="left"/>
      <w:pPr>
        <w:ind w:left="6120" w:hanging="360"/>
      </w:pPr>
      <w:rPr>
        <w:rFonts w:ascii="Wingdings" w:hAnsi="Wingdings" w:hint="default"/>
      </w:rPr>
    </w:lvl>
  </w:abstractNum>
  <w:abstractNum w:abstractNumId="19">
    <w:nsid w:val="0D4673D2"/>
    <w:multiLevelType w:val="hybridMultilevel"/>
    <w:tmpl w:val="14C42438"/>
    <w:lvl w:ilvl="0" w:tplc="C46603B2">
      <w:start w:val="1"/>
      <w:numFmt w:val="bullet"/>
      <w:lvlText w:val=""/>
      <w:lvlJc w:val="left"/>
      <w:pPr>
        <w:tabs>
          <w:tab w:val="num" w:pos="720"/>
        </w:tabs>
        <w:ind w:left="720" w:hanging="360"/>
      </w:pPr>
      <w:rPr>
        <w:rFonts w:ascii="Wingdings" w:hAnsi="Wingdings" w:hint="default"/>
      </w:rPr>
    </w:lvl>
    <w:lvl w:ilvl="1" w:tplc="3D36C806" w:tentative="1">
      <w:start w:val="1"/>
      <w:numFmt w:val="bullet"/>
      <w:lvlText w:val=""/>
      <w:lvlJc w:val="left"/>
      <w:pPr>
        <w:tabs>
          <w:tab w:val="num" w:pos="1440"/>
        </w:tabs>
        <w:ind w:left="1440" w:hanging="360"/>
      </w:pPr>
      <w:rPr>
        <w:rFonts w:ascii="Wingdings" w:hAnsi="Wingdings" w:hint="default"/>
      </w:rPr>
    </w:lvl>
    <w:lvl w:ilvl="2" w:tplc="1BD62DD8" w:tentative="1">
      <w:start w:val="1"/>
      <w:numFmt w:val="bullet"/>
      <w:lvlText w:val=""/>
      <w:lvlJc w:val="left"/>
      <w:pPr>
        <w:tabs>
          <w:tab w:val="num" w:pos="2160"/>
        </w:tabs>
        <w:ind w:left="2160" w:hanging="360"/>
      </w:pPr>
      <w:rPr>
        <w:rFonts w:ascii="Wingdings" w:hAnsi="Wingdings" w:hint="default"/>
      </w:rPr>
    </w:lvl>
    <w:lvl w:ilvl="3" w:tplc="432C8398" w:tentative="1">
      <w:start w:val="1"/>
      <w:numFmt w:val="bullet"/>
      <w:lvlText w:val=""/>
      <w:lvlJc w:val="left"/>
      <w:pPr>
        <w:tabs>
          <w:tab w:val="num" w:pos="2880"/>
        </w:tabs>
        <w:ind w:left="2880" w:hanging="360"/>
      </w:pPr>
      <w:rPr>
        <w:rFonts w:ascii="Wingdings" w:hAnsi="Wingdings" w:hint="default"/>
      </w:rPr>
    </w:lvl>
    <w:lvl w:ilvl="4" w:tplc="CE52CE28" w:tentative="1">
      <w:start w:val="1"/>
      <w:numFmt w:val="bullet"/>
      <w:lvlText w:val=""/>
      <w:lvlJc w:val="left"/>
      <w:pPr>
        <w:tabs>
          <w:tab w:val="num" w:pos="3600"/>
        </w:tabs>
        <w:ind w:left="3600" w:hanging="360"/>
      </w:pPr>
      <w:rPr>
        <w:rFonts w:ascii="Wingdings" w:hAnsi="Wingdings" w:hint="default"/>
      </w:rPr>
    </w:lvl>
    <w:lvl w:ilvl="5" w:tplc="4D3C549C" w:tentative="1">
      <w:start w:val="1"/>
      <w:numFmt w:val="bullet"/>
      <w:lvlText w:val=""/>
      <w:lvlJc w:val="left"/>
      <w:pPr>
        <w:tabs>
          <w:tab w:val="num" w:pos="4320"/>
        </w:tabs>
        <w:ind w:left="4320" w:hanging="360"/>
      </w:pPr>
      <w:rPr>
        <w:rFonts w:ascii="Wingdings" w:hAnsi="Wingdings" w:hint="default"/>
      </w:rPr>
    </w:lvl>
    <w:lvl w:ilvl="6" w:tplc="6FE29464" w:tentative="1">
      <w:start w:val="1"/>
      <w:numFmt w:val="bullet"/>
      <w:lvlText w:val=""/>
      <w:lvlJc w:val="left"/>
      <w:pPr>
        <w:tabs>
          <w:tab w:val="num" w:pos="5040"/>
        </w:tabs>
        <w:ind w:left="5040" w:hanging="360"/>
      </w:pPr>
      <w:rPr>
        <w:rFonts w:ascii="Wingdings" w:hAnsi="Wingdings" w:hint="default"/>
      </w:rPr>
    </w:lvl>
    <w:lvl w:ilvl="7" w:tplc="37E49DC6" w:tentative="1">
      <w:start w:val="1"/>
      <w:numFmt w:val="bullet"/>
      <w:lvlText w:val=""/>
      <w:lvlJc w:val="left"/>
      <w:pPr>
        <w:tabs>
          <w:tab w:val="num" w:pos="5760"/>
        </w:tabs>
        <w:ind w:left="5760" w:hanging="360"/>
      </w:pPr>
      <w:rPr>
        <w:rFonts w:ascii="Wingdings" w:hAnsi="Wingdings" w:hint="default"/>
      </w:rPr>
    </w:lvl>
    <w:lvl w:ilvl="8" w:tplc="390AA7AE" w:tentative="1">
      <w:start w:val="1"/>
      <w:numFmt w:val="bullet"/>
      <w:lvlText w:val=""/>
      <w:lvlJc w:val="left"/>
      <w:pPr>
        <w:tabs>
          <w:tab w:val="num" w:pos="6480"/>
        </w:tabs>
        <w:ind w:left="6480" w:hanging="360"/>
      </w:pPr>
      <w:rPr>
        <w:rFonts w:ascii="Wingdings" w:hAnsi="Wingdings" w:hint="default"/>
      </w:rPr>
    </w:lvl>
  </w:abstractNum>
  <w:abstractNum w:abstractNumId="20">
    <w:nsid w:val="0E132CCC"/>
    <w:multiLevelType w:val="hybridMultilevel"/>
    <w:tmpl w:val="DBBA2AE4"/>
    <w:lvl w:ilvl="0" w:tplc="0409000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0E353B48"/>
    <w:multiLevelType w:val="hybridMultilevel"/>
    <w:tmpl w:val="D5F8305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nsid w:val="0E731124"/>
    <w:multiLevelType w:val="singleLevel"/>
    <w:tmpl w:val="0C090009"/>
    <w:lvl w:ilvl="0">
      <w:start w:val="1"/>
      <w:numFmt w:val="bullet"/>
      <w:lvlText w:val=""/>
      <w:lvlJc w:val="left"/>
      <w:pPr>
        <w:tabs>
          <w:tab w:val="num" w:pos="360"/>
        </w:tabs>
        <w:ind w:left="360" w:hanging="360"/>
      </w:pPr>
      <w:rPr>
        <w:rFonts w:ascii="Wingdings" w:hAnsi="Wingdings" w:hint="default"/>
      </w:rPr>
    </w:lvl>
  </w:abstractNum>
  <w:abstractNum w:abstractNumId="23">
    <w:nsid w:val="0EA749AD"/>
    <w:multiLevelType w:val="hybridMultilevel"/>
    <w:tmpl w:val="6BE478BE"/>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28"/>
        </w:tabs>
        <w:ind w:left="-1428" w:hanging="360"/>
      </w:pPr>
      <w:rPr>
        <w:rFonts w:ascii="Courier New" w:hAnsi="Courier New" w:cs="Courier New" w:hint="default"/>
      </w:rPr>
    </w:lvl>
    <w:lvl w:ilvl="2" w:tplc="04080005" w:tentative="1">
      <w:start w:val="1"/>
      <w:numFmt w:val="bullet"/>
      <w:lvlText w:val=""/>
      <w:lvlJc w:val="left"/>
      <w:pPr>
        <w:tabs>
          <w:tab w:val="num" w:pos="-708"/>
        </w:tabs>
        <w:ind w:left="-708" w:hanging="360"/>
      </w:pPr>
      <w:rPr>
        <w:rFonts w:ascii="Wingdings" w:hAnsi="Wingdings" w:hint="default"/>
      </w:rPr>
    </w:lvl>
    <w:lvl w:ilvl="3" w:tplc="04080001" w:tentative="1">
      <w:start w:val="1"/>
      <w:numFmt w:val="bullet"/>
      <w:lvlText w:val=""/>
      <w:lvlJc w:val="left"/>
      <w:pPr>
        <w:tabs>
          <w:tab w:val="num" w:pos="12"/>
        </w:tabs>
        <w:ind w:left="12" w:hanging="360"/>
      </w:pPr>
      <w:rPr>
        <w:rFonts w:ascii="Symbol" w:hAnsi="Symbol" w:hint="default"/>
      </w:rPr>
    </w:lvl>
    <w:lvl w:ilvl="4" w:tplc="04080003" w:tentative="1">
      <w:start w:val="1"/>
      <w:numFmt w:val="bullet"/>
      <w:lvlText w:val="o"/>
      <w:lvlJc w:val="left"/>
      <w:pPr>
        <w:tabs>
          <w:tab w:val="num" w:pos="732"/>
        </w:tabs>
        <w:ind w:left="732" w:hanging="360"/>
      </w:pPr>
      <w:rPr>
        <w:rFonts w:ascii="Courier New" w:hAnsi="Courier New" w:cs="Courier New" w:hint="default"/>
      </w:rPr>
    </w:lvl>
    <w:lvl w:ilvl="5" w:tplc="04080005" w:tentative="1">
      <w:start w:val="1"/>
      <w:numFmt w:val="bullet"/>
      <w:lvlText w:val=""/>
      <w:lvlJc w:val="left"/>
      <w:pPr>
        <w:tabs>
          <w:tab w:val="num" w:pos="1452"/>
        </w:tabs>
        <w:ind w:left="1452" w:hanging="360"/>
      </w:pPr>
      <w:rPr>
        <w:rFonts w:ascii="Wingdings" w:hAnsi="Wingdings" w:hint="default"/>
      </w:rPr>
    </w:lvl>
    <w:lvl w:ilvl="6" w:tplc="04080001" w:tentative="1">
      <w:start w:val="1"/>
      <w:numFmt w:val="bullet"/>
      <w:lvlText w:val=""/>
      <w:lvlJc w:val="left"/>
      <w:pPr>
        <w:tabs>
          <w:tab w:val="num" w:pos="2172"/>
        </w:tabs>
        <w:ind w:left="2172" w:hanging="360"/>
      </w:pPr>
      <w:rPr>
        <w:rFonts w:ascii="Symbol" w:hAnsi="Symbol" w:hint="default"/>
      </w:rPr>
    </w:lvl>
    <w:lvl w:ilvl="7" w:tplc="04080003" w:tentative="1">
      <w:start w:val="1"/>
      <w:numFmt w:val="bullet"/>
      <w:lvlText w:val="o"/>
      <w:lvlJc w:val="left"/>
      <w:pPr>
        <w:tabs>
          <w:tab w:val="num" w:pos="2892"/>
        </w:tabs>
        <w:ind w:left="2892" w:hanging="360"/>
      </w:pPr>
      <w:rPr>
        <w:rFonts w:ascii="Courier New" w:hAnsi="Courier New" w:cs="Courier New" w:hint="default"/>
      </w:rPr>
    </w:lvl>
    <w:lvl w:ilvl="8" w:tplc="04080005" w:tentative="1">
      <w:start w:val="1"/>
      <w:numFmt w:val="bullet"/>
      <w:lvlText w:val=""/>
      <w:lvlJc w:val="left"/>
      <w:pPr>
        <w:tabs>
          <w:tab w:val="num" w:pos="3612"/>
        </w:tabs>
        <w:ind w:left="3612" w:hanging="360"/>
      </w:pPr>
      <w:rPr>
        <w:rFonts w:ascii="Wingdings" w:hAnsi="Wingdings" w:hint="default"/>
      </w:rPr>
    </w:lvl>
  </w:abstractNum>
  <w:abstractNum w:abstractNumId="24">
    <w:nsid w:val="0EE46151"/>
    <w:multiLevelType w:val="hybridMultilevel"/>
    <w:tmpl w:val="6F9062C4"/>
    <w:lvl w:ilvl="0" w:tplc="B4D2937C">
      <w:start w:val="1"/>
      <w:numFmt w:val="bullet"/>
      <w:lvlText w:val=""/>
      <w:lvlJc w:val="left"/>
      <w:pPr>
        <w:tabs>
          <w:tab w:val="num" w:pos="357"/>
        </w:tabs>
        <w:ind w:left="567" w:hanging="207"/>
      </w:pPr>
      <w:rPr>
        <w:rFonts w:ascii="Symbol" w:hAnsi="Symbol" w:hint="default"/>
        <w:b/>
        <w:i w:val="0"/>
      </w:rPr>
    </w:lvl>
    <w:lvl w:ilvl="1" w:tplc="B4D2937C">
      <w:start w:val="1"/>
      <w:numFmt w:val="bullet"/>
      <w:lvlText w:val=""/>
      <w:lvlJc w:val="left"/>
      <w:pPr>
        <w:tabs>
          <w:tab w:val="num" w:pos="1077"/>
        </w:tabs>
        <w:ind w:left="1287" w:hanging="207"/>
      </w:pPr>
      <w:rPr>
        <w:rFonts w:ascii="Symbol" w:hAnsi="Symbol" w:hint="default"/>
        <w:b/>
        <w:i w:val="0"/>
      </w:rPr>
    </w:lvl>
    <w:lvl w:ilvl="2" w:tplc="04080005">
      <w:start w:val="1"/>
      <w:numFmt w:val="decimal"/>
      <w:lvlText w:val="%3)"/>
      <w:lvlJc w:val="left"/>
      <w:pPr>
        <w:tabs>
          <w:tab w:val="num" w:pos="2340"/>
        </w:tabs>
        <w:ind w:left="2340" w:hanging="360"/>
      </w:pPr>
      <w:rPr>
        <w:rFonts w:hint="default"/>
        <w:b w:val="0"/>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5">
    <w:nsid w:val="0F3522B5"/>
    <w:multiLevelType w:val="hybridMultilevel"/>
    <w:tmpl w:val="6852785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0F5C5C54"/>
    <w:multiLevelType w:val="hybridMultilevel"/>
    <w:tmpl w:val="BECC36D6"/>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0FA97F64"/>
    <w:multiLevelType w:val="hybridMultilevel"/>
    <w:tmpl w:val="AF1A06DE"/>
    <w:lvl w:ilvl="0" w:tplc="E028DA74">
      <w:start w:val="1"/>
      <w:numFmt w:val="bullet"/>
      <w:lvlText w:val=""/>
      <w:lvlJc w:val="left"/>
      <w:pPr>
        <w:tabs>
          <w:tab w:val="num" w:pos="360"/>
        </w:tabs>
        <w:ind w:left="360" w:hanging="360"/>
      </w:pPr>
      <w:rPr>
        <w:rFonts w:ascii="Symbol" w:hAnsi="Symbol" w:hint="default"/>
        <w:color w:val="auto"/>
        <w:u w:val="none"/>
        <w14:shadow w14:blurRad="0" w14:dist="0" w14:dir="0" w14:sx="0" w14:sy="0" w14:kx="0" w14:ky="0" w14:algn="none">
          <w14:srgbClr w14:val="000000"/>
        </w14:shadow>
        <w14:textOutline w14:w="0" w14:cap="rnd" w14:cmpd="sng" w14:algn="ctr">
          <w14:noFill/>
          <w14:prstDash w14:val="solid"/>
          <w14:bevel/>
        </w14:textOut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8">
    <w:nsid w:val="108B45ED"/>
    <w:multiLevelType w:val="hybridMultilevel"/>
    <w:tmpl w:val="8B48ACF0"/>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9">
    <w:nsid w:val="115B0342"/>
    <w:multiLevelType w:val="hybridMultilevel"/>
    <w:tmpl w:val="686C55C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0">
    <w:nsid w:val="11A80940"/>
    <w:multiLevelType w:val="multilevel"/>
    <w:tmpl w:val="040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122C45DB"/>
    <w:multiLevelType w:val="hybridMultilevel"/>
    <w:tmpl w:val="42FC46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13597140"/>
    <w:multiLevelType w:val="singleLevel"/>
    <w:tmpl w:val="80887640"/>
    <w:lvl w:ilvl="0">
      <w:start w:val="1"/>
      <w:numFmt w:val="lowerRoman"/>
      <w:lvlText w:val="%1)"/>
      <w:lvlJc w:val="left"/>
      <w:pPr>
        <w:tabs>
          <w:tab w:val="num" w:pos="750"/>
        </w:tabs>
        <w:ind w:left="750" w:hanging="510"/>
      </w:pPr>
      <w:rPr>
        <w:rFonts w:hint="default"/>
      </w:rPr>
    </w:lvl>
  </w:abstractNum>
  <w:abstractNum w:abstractNumId="33">
    <w:nsid w:val="13985C81"/>
    <w:multiLevelType w:val="multilevel"/>
    <w:tmpl w:val="8C98150A"/>
    <w:lvl w:ilvl="0">
      <w:start w:val="1"/>
      <w:numFmt w:val="decimal"/>
      <w:pStyle w:val="Heading1"/>
      <w:lvlText w:val="%1"/>
      <w:lvlJc w:val="left"/>
      <w:pPr>
        <w:tabs>
          <w:tab w:val="num" w:pos="432"/>
        </w:tabs>
        <w:ind w:left="432" w:hanging="432"/>
      </w:pPr>
      <w:rPr>
        <w:rFonts w:hint="default"/>
        <w:sz w:val="24"/>
        <w:szCs w:val="24"/>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nsid w:val="141936E9"/>
    <w:multiLevelType w:val="hybridMultilevel"/>
    <w:tmpl w:val="8B4413A8"/>
    <w:lvl w:ilvl="0" w:tplc="FFFFFFFF">
      <w:start w:val="1"/>
      <w:numFmt w:val="bullet"/>
      <w:lvlText w:val=""/>
      <w:lvlJc w:val="left"/>
      <w:pPr>
        <w:tabs>
          <w:tab w:val="num" w:pos="1080"/>
        </w:tabs>
        <w:ind w:left="1060" w:hanging="340"/>
      </w:pPr>
      <w:rPr>
        <w:rFonts w:ascii="Wingdings" w:hAnsi="Wingdings" w:hint="default"/>
        <w:sz w:val="16"/>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142758CB"/>
    <w:multiLevelType w:val="singleLevel"/>
    <w:tmpl w:val="FFFFFFFF"/>
    <w:lvl w:ilvl="0">
      <w:start w:val="4"/>
      <w:numFmt w:val="bullet"/>
      <w:lvlText w:val=""/>
      <w:legacy w:legacy="1" w:legacySpace="0" w:legacyIndent="420"/>
      <w:lvlJc w:val="left"/>
      <w:pPr>
        <w:ind w:left="420" w:hanging="420"/>
      </w:pPr>
      <w:rPr>
        <w:rFonts w:ascii="Symbol" w:hAnsi="Symbol" w:hint="default"/>
        <w:b/>
      </w:rPr>
    </w:lvl>
  </w:abstractNum>
  <w:abstractNum w:abstractNumId="36">
    <w:nsid w:val="143725CC"/>
    <w:multiLevelType w:val="hybridMultilevel"/>
    <w:tmpl w:val="5518F68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7">
    <w:nsid w:val="14C20006"/>
    <w:multiLevelType w:val="hybridMultilevel"/>
    <w:tmpl w:val="082261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14F8139C"/>
    <w:multiLevelType w:val="hybridMultilevel"/>
    <w:tmpl w:val="F118F09A"/>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200"/>
        </w:tabs>
        <w:ind w:left="1200" w:hanging="360"/>
      </w:pPr>
      <w:rPr>
        <w:rFonts w:ascii="Courier New" w:hAnsi="Courier New" w:cs="Courier New" w:hint="default"/>
      </w:rPr>
    </w:lvl>
    <w:lvl w:ilvl="2" w:tplc="04080005" w:tentative="1">
      <w:start w:val="1"/>
      <w:numFmt w:val="bullet"/>
      <w:lvlText w:val=""/>
      <w:lvlJc w:val="left"/>
      <w:pPr>
        <w:tabs>
          <w:tab w:val="num" w:pos="1920"/>
        </w:tabs>
        <w:ind w:left="1920" w:hanging="360"/>
      </w:pPr>
      <w:rPr>
        <w:rFonts w:ascii="Wingdings" w:hAnsi="Wingdings" w:hint="default"/>
      </w:rPr>
    </w:lvl>
    <w:lvl w:ilvl="3" w:tplc="04080001" w:tentative="1">
      <w:start w:val="1"/>
      <w:numFmt w:val="bullet"/>
      <w:lvlText w:val=""/>
      <w:lvlJc w:val="left"/>
      <w:pPr>
        <w:tabs>
          <w:tab w:val="num" w:pos="2640"/>
        </w:tabs>
        <w:ind w:left="2640" w:hanging="360"/>
      </w:pPr>
      <w:rPr>
        <w:rFonts w:ascii="Symbol" w:hAnsi="Symbol" w:hint="default"/>
      </w:rPr>
    </w:lvl>
    <w:lvl w:ilvl="4" w:tplc="04080003" w:tentative="1">
      <w:start w:val="1"/>
      <w:numFmt w:val="bullet"/>
      <w:lvlText w:val="o"/>
      <w:lvlJc w:val="left"/>
      <w:pPr>
        <w:tabs>
          <w:tab w:val="num" w:pos="3360"/>
        </w:tabs>
        <w:ind w:left="3360" w:hanging="360"/>
      </w:pPr>
      <w:rPr>
        <w:rFonts w:ascii="Courier New" w:hAnsi="Courier New" w:cs="Courier New" w:hint="default"/>
      </w:rPr>
    </w:lvl>
    <w:lvl w:ilvl="5" w:tplc="04080005" w:tentative="1">
      <w:start w:val="1"/>
      <w:numFmt w:val="bullet"/>
      <w:lvlText w:val=""/>
      <w:lvlJc w:val="left"/>
      <w:pPr>
        <w:tabs>
          <w:tab w:val="num" w:pos="4080"/>
        </w:tabs>
        <w:ind w:left="4080" w:hanging="360"/>
      </w:pPr>
      <w:rPr>
        <w:rFonts w:ascii="Wingdings" w:hAnsi="Wingdings" w:hint="default"/>
      </w:rPr>
    </w:lvl>
    <w:lvl w:ilvl="6" w:tplc="04080001" w:tentative="1">
      <w:start w:val="1"/>
      <w:numFmt w:val="bullet"/>
      <w:lvlText w:val=""/>
      <w:lvlJc w:val="left"/>
      <w:pPr>
        <w:tabs>
          <w:tab w:val="num" w:pos="4800"/>
        </w:tabs>
        <w:ind w:left="4800" w:hanging="360"/>
      </w:pPr>
      <w:rPr>
        <w:rFonts w:ascii="Symbol" w:hAnsi="Symbol" w:hint="default"/>
      </w:rPr>
    </w:lvl>
    <w:lvl w:ilvl="7" w:tplc="04080003" w:tentative="1">
      <w:start w:val="1"/>
      <w:numFmt w:val="bullet"/>
      <w:lvlText w:val="o"/>
      <w:lvlJc w:val="left"/>
      <w:pPr>
        <w:tabs>
          <w:tab w:val="num" w:pos="5520"/>
        </w:tabs>
        <w:ind w:left="5520" w:hanging="360"/>
      </w:pPr>
      <w:rPr>
        <w:rFonts w:ascii="Courier New" w:hAnsi="Courier New" w:cs="Courier New" w:hint="default"/>
      </w:rPr>
    </w:lvl>
    <w:lvl w:ilvl="8" w:tplc="04080005" w:tentative="1">
      <w:start w:val="1"/>
      <w:numFmt w:val="bullet"/>
      <w:lvlText w:val=""/>
      <w:lvlJc w:val="left"/>
      <w:pPr>
        <w:tabs>
          <w:tab w:val="num" w:pos="6240"/>
        </w:tabs>
        <w:ind w:left="6240" w:hanging="360"/>
      </w:pPr>
      <w:rPr>
        <w:rFonts w:ascii="Wingdings" w:hAnsi="Wingdings" w:hint="default"/>
      </w:rPr>
    </w:lvl>
  </w:abstractNum>
  <w:abstractNum w:abstractNumId="39">
    <w:nsid w:val="159111F9"/>
    <w:multiLevelType w:val="multilevel"/>
    <w:tmpl w:val="6CFCA17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15CC6F14"/>
    <w:multiLevelType w:val="hybridMultilevel"/>
    <w:tmpl w:val="26585660"/>
    <w:lvl w:ilvl="0" w:tplc="0408000B">
      <w:start w:val="1"/>
      <w:numFmt w:val="bullet"/>
      <w:lvlText w:val=""/>
      <w:lvlJc w:val="left"/>
      <w:pPr>
        <w:tabs>
          <w:tab w:val="num" w:pos="720"/>
        </w:tabs>
        <w:ind w:left="720" w:hanging="360"/>
      </w:pPr>
      <w:rPr>
        <w:rFonts w:ascii="Wingdings" w:hAnsi="Wingdings" w:hint="default"/>
      </w:rPr>
    </w:lvl>
    <w:lvl w:ilvl="1" w:tplc="0408000B">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16E74E0F"/>
    <w:multiLevelType w:val="hybridMultilevel"/>
    <w:tmpl w:val="C70E13AE"/>
    <w:lvl w:ilvl="0" w:tplc="B4D2937C">
      <w:start w:val="1"/>
      <w:numFmt w:val="bullet"/>
      <w:lvlText w:val=""/>
      <w:lvlJc w:val="left"/>
      <w:pPr>
        <w:tabs>
          <w:tab w:val="num" w:pos="-3"/>
        </w:tabs>
        <w:ind w:left="207" w:hanging="207"/>
      </w:pPr>
      <w:rPr>
        <w:rFonts w:ascii="Symbol" w:hAnsi="Symbol" w:hint="default"/>
      </w:rPr>
    </w:lvl>
    <w:lvl w:ilvl="1" w:tplc="04080003" w:tentative="1">
      <w:start w:val="1"/>
      <w:numFmt w:val="bullet"/>
      <w:lvlText w:val="o"/>
      <w:lvlJc w:val="left"/>
      <w:pPr>
        <w:tabs>
          <w:tab w:val="num" w:pos="0"/>
        </w:tabs>
        <w:ind w:left="0" w:hanging="360"/>
      </w:pPr>
      <w:rPr>
        <w:rFonts w:ascii="Courier New" w:hAnsi="Courier New" w:cs="Courier New" w:hint="default"/>
      </w:rPr>
    </w:lvl>
    <w:lvl w:ilvl="2" w:tplc="04080005" w:tentative="1">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42">
    <w:nsid w:val="17861421"/>
    <w:multiLevelType w:val="hybridMultilevel"/>
    <w:tmpl w:val="C88A091E"/>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18CA2857"/>
    <w:multiLevelType w:val="hybridMultilevel"/>
    <w:tmpl w:val="B78884D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4">
    <w:nsid w:val="1A752002"/>
    <w:multiLevelType w:val="multilevel"/>
    <w:tmpl w:val="519E9F82"/>
    <w:lvl w:ilvl="0">
      <w:start w:val="14"/>
      <w:numFmt w:val="decimal"/>
      <w:lvlText w:val="%1"/>
      <w:lvlJc w:val="left"/>
      <w:pPr>
        <w:tabs>
          <w:tab w:val="num" w:pos="720"/>
        </w:tabs>
        <w:ind w:left="720" w:hanging="720"/>
      </w:pPr>
      <w:rPr>
        <w:rFonts w:hint="default"/>
      </w:rPr>
    </w:lvl>
    <w:lvl w:ilvl="1">
      <w:start w:val="1"/>
      <w:numFmt w:val="decimal"/>
      <w:lvlText w:val="1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1AC40DC3"/>
    <w:multiLevelType w:val="multilevel"/>
    <w:tmpl w:val="4E58FCB4"/>
    <w:lvl w:ilvl="0">
      <w:start w:val="13"/>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1B511D83"/>
    <w:multiLevelType w:val="hybridMultilevel"/>
    <w:tmpl w:val="50CAD4C2"/>
    <w:lvl w:ilvl="0" w:tplc="E028DA74">
      <w:start w:val="1"/>
      <w:numFmt w:val="bullet"/>
      <w:lvlText w:val=""/>
      <w:lvlJc w:val="left"/>
      <w:pPr>
        <w:tabs>
          <w:tab w:val="num" w:pos="360"/>
        </w:tabs>
        <w:ind w:left="360" w:hanging="360"/>
      </w:pPr>
      <w:rPr>
        <w:rFonts w:ascii="Symbol" w:hAnsi="Symbol" w:hint="default"/>
        <w:color w:val="auto"/>
        <w:u w:val="none"/>
        <w14:shadow w14:blurRad="0" w14:dist="0" w14:dir="0" w14:sx="0" w14:sy="0" w14:kx="0" w14:ky="0" w14:algn="none">
          <w14:srgbClr w14:val="000000"/>
        </w14:shadow>
        <w14:textOutline w14:w="0" w14:cap="rnd" w14:cmpd="sng" w14:algn="ctr">
          <w14:noFill/>
          <w14:prstDash w14:val="solid"/>
          <w14:bevel/>
        </w14:textOut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1BF11040"/>
    <w:multiLevelType w:val="hybridMultilevel"/>
    <w:tmpl w:val="5A5E511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8">
    <w:nsid w:val="1DA85B4E"/>
    <w:multiLevelType w:val="hybridMultilevel"/>
    <w:tmpl w:val="08E819DE"/>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
    <w:nsid w:val="1E817E88"/>
    <w:multiLevelType w:val="hybridMultilevel"/>
    <w:tmpl w:val="F4E6DD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1F041C80"/>
    <w:multiLevelType w:val="hybridMultilevel"/>
    <w:tmpl w:val="541AD71C"/>
    <w:lvl w:ilvl="0" w:tplc="F9AE181C">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1">
    <w:nsid w:val="1F3024AE"/>
    <w:multiLevelType w:val="hybridMultilevel"/>
    <w:tmpl w:val="0C244494"/>
    <w:lvl w:ilvl="0" w:tplc="0408000F">
      <w:start w:val="1"/>
      <w:numFmt w:val="bullet"/>
      <w:lvlText w:val=""/>
      <w:legacy w:legacy="1" w:legacySpace="0" w:legacyIndent="397"/>
      <w:lvlJc w:val="left"/>
      <w:pPr>
        <w:ind w:left="757" w:hanging="397"/>
      </w:pPr>
      <w:rPr>
        <w:rFonts w:ascii="Symbol" w:hAnsi="Symbol" w:hint="default"/>
      </w:rPr>
    </w:lvl>
    <w:lvl w:ilvl="1" w:tplc="04080019" w:tentative="1">
      <w:start w:val="1"/>
      <w:numFmt w:val="bullet"/>
      <w:lvlText w:val="o"/>
      <w:lvlJc w:val="left"/>
      <w:pPr>
        <w:tabs>
          <w:tab w:val="num" w:pos="1080"/>
        </w:tabs>
        <w:ind w:left="1080" w:hanging="360"/>
      </w:pPr>
      <w:rPr>
        <w:rFonts w:ascii="Courier New" w:hAnsi="Courier New" w:cs="Courier New" w:hint="default"/>
      </w:rPr>
    </w:lvl>
    <w:lvl w:ilvl="2" w:tplc="0408001B" w:tentative="1">
      <w:start w:val="1"/>
      <w:numFmt w:val="bullet"/>
      <w:lvlText w:val=""/>
      <w:lvlJc w:val="left"/>
      <w:pPr>
        <w:tabs>
          <w:tab w:val="num" w:pos="1800"/>
        </w:tabs>
        <w:ind w:left="1800" w:hanging="360"/>
      </w:pPr>
      <w:rPr>
        <w:rFonts w:ascii="Wingdings" w:hAnsi="Wingdings" w:hint="default"/>
      </w:rPr>
    </w:lvl>
    <w:lvl w:ilvl="3" w:tplc="0408000F" w:tentative="1">
      <w:start w:val="1"/>
      <w:numFmt w:val="bullet"/>
      <w:lvlText w:val=""/>
      <w:lvlJc w:val="left"/>
      <w:pPr>
        <w:tabs>
          <w:tab w:val="num" w:pos="2520"/>
        </w:tabs>
        <w:ind w:left="2520" w:hanging="360"/>
      </w:pPr>
      <w:rPr>
        <w:rFonts w:ascii="Symbol" w:hAnsi="Symbol" w:hint="default"/>
      </w:rPr>
    </w:lvl>
    <w:lvl w:ilvl="4" w:tplc="04080019" w:tentative="1">
      <w:start w:val="1"/>
      <w:numFmt w:val="bullet"/>
      <w:lvlText w:val="o"/>
      <w:lvlJc w:val="left"/>
      <w:pPr>
        <w:tabs>
          <w:tab w:val="num" w:pos="3240"/>
        </w:tabs>
        <w:ind w:left="3240" w:hanging="360"/>
      </w:pPr>
      <w:rPr>
        <w:rFonts w:ascii="Courier New" w:hAnsi="Courier New" w:cs="Courier New" w:hint="default"/>
      </w:rPr>
    </w:lvl>
    <w:lvl w:ilvl="5" w:tplc="0408001B" w:tentative="1">
      <w:start w:val="1"/>
      <w:numFmt w:val="bullet"/>
      <w:lvlText w:val=""/>
      <w:lvlJc w:val="left"/>
      <w:pPr>
        <w:tabs>
          <w:tab w:val="num" w:pos="3960"/>
        </w:tabs>
        <w:ind w:left="3960" w:hanging="360"/>
      </w:pPr>
      <w:rPr>
        <w:rFonts w:ascii="Wingdings" w:hAnsi="Wingdings" w:hint="default"/>
      </w:rPr>
    </w:lvl>
    <w:lvl w:ilvl="6" w:tplc="0408000F" w:tentative="1">
      <w:start w:val="1"/>
      <w:numFmt w:val="bullet"/>
      <w:lvlText w:val=""/>
      <w:lvlJc w:val="left"/>
      <w:pPr>
        <w:tabs>
          <w:tab w:val="num" w:pos="4680"/>
        </w:tabs>
        <w:ind w:left="4680" w:hanging="360"/>
      </w:pPr>
      <w:rPr>
        <w:rFonts w:ascii="Symbol" w:hAnsi="Symbol" w:hint="default"/>
      </w:rPr>
    </w:lvl>
    <w:lvl w:ilvl="7" w:tplc="04080019" w:tentative="1">
      <w:start w:val="1"/>
      <w:numFmt w:val="bullet"/>
      <w:lvlText w:val="o"/>
      <w:lvlJc w:val="left"/>
      <w:pPr>
        <w:tabs>
          <w:tab w:val="num" w:pos="5400"/>
        </w:tabs>
        <w:ind w:left="5400" w:hanging="360"/>
      </w:pPr>
      <w:rPr>
        <w:rFonts w:ascii="Courier New" w:hAnsi="Courier New" w:cs="Courier New" w:hint="default"/>
      </w:rPr>
    </w:lvl>
    <w:lvl w:ilvl="8" w:tplc="0408001B" w:tentative="1">
      <w:start w:val="1"/>
      <w:numFmt w:val="bullet"/>
      <w:lvlText w:val=""/>
      <w:lvlJc w:val="left"/>
      <w:pPr>
        <w:tabs>
          <w:tab w:val="num" w:pos="6120"/>
        </w:tabs>
        <w:ind w:left="6120" w:hanging="360"/>
      </w:pPr>
      <w:rPr>
        <w:rFonts w:ascii="Wingdings" w:hAnsi="Wingdings" w:hint="default"/>
      </w:rPr>
    </w:lvl>
  </w:abstractNum>
  <w:abstractNum w:abstractNumId="52">
    <w:nsid w:val="1F6475BD"/>
    <w:multiLevelType w:val="hybridMultilevel"/>
    <w:tmpl w:val="6B006FC2"/>
    <w:lvl w:ilvl="0" w:tplc="FFFFFFFF">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3">
    <w:nsid w:val="22781CF7"/>
    <w:multiLevelType w:val="hybridMultilevel"/>
    <w:tmpl w:val="792CE996"/>
    <w:lvl w:ilvl="0" w:tplc="04080005">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nsid w:val="23454053"/>
    <w:multiLevelType w:val="hybridMultilevel"/>
    <w:tmpl w:val="FE7C71AE"/>
    <w:lvl w:ilvl="0" w:tplc="04080001">
      <w:start w:val="1"/>
      <w:numFmt w:val="bullet"/>
      <w:lvlText w:val=""/>
      <w:lvlJc w:val="left"/>
      <w:pPr>
        <w:tabs>
          <w:tab w:val="num" w:pos="900"/>
        </w:tabs>
        <w:ind w:left="900" w:hanging="360"/>
      </w:pPr>
      <w:rPr>
        <w:rFonts w:ascii="Symbol" w:hAnsi="Symbol" w:hint="default"/>
        <w:b/>
        <w:i w:val="0"/>
        <w:sz w:val="16"/>
        <w:szCs w:val="16"/>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nsid w:val="243C43EF"/>
    <w:multiLevelType w:val="hybridMultilevel"/>
    <w:tmpl w:val="B70023F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245469B2"/>
    <w:multiLevelType w:val="hybridMultilevel"/>
    <w:tmpl w:val="2C96CA3E"/>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7">
    <w:nsid w:val="26D32648"/>
    <w:multiLevelType w:val="hybridMultilevel"/>
    <w:tmpl w:val="BE820718"/>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271E66D8"/>
    <w:multiLevelType w:val="hybridMultilevel"/>
    <w:tmpl w:val="96DE269E"/>
    <w:lvl w:ilvl="0" w:tplc="0409000B">
      <w:start w:val="1"/>
      <w:numFmt w:val="bullet"/>
      <w:lvlText w:val=""/>
      <w:lvlJc w:val="left"/>
      <w:pPr>
        <w:tabs>
          <w:tab w:val="num" w:pos="720"/>
        </w:tabs>
        <w:ind w:left="720" w:hanging="360"/>
      </w:pPr>
      <w:rPr>
        <w:rFonts w:ascii="Wingdings" w:hAnsi="Wingdings" w:hint="default"/>
      </w:rPr>
    </w:lvl>
    <w:lvl w:ilvl="1" w:tplc="04080003">
      <w:start w:val="1"/>
      <w:numFmt w:val="bullet"/>
      <w:lvlText w:val=""/>
      <w:lvlJc w:val="left"/>
      <w:pPr>
        <w:tabs>
          <w:tab w:val="num" w:pos="1440"/>
        </w:tabs>
        <w:ind w:left="1440" w:hanging="360"/>
      </w:pPr>
      <w:rPr>
        <w:rFonts w:ascii="Wingdings" w:hAnsi="Wingdings" w:hint="default"/>
      </w:rPr>
    </w:lvl>
    <w:lvl w:ilvl="2" w:tplc="0408000B">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Wingdings" w:hAnsi="Wingdings" w:hint="default"/>
      </w:rPr>
    </w:lvl>
    <w:lvl w:ilvl="4" w:tplc="04080003" w:tentative="1">
      <w:start w:val="1"/>
      <w:numFmt w:val="bullet"/>
      <w:lvlText w:val=""/>
      <w:lvlJc w:val="left"/>
      <w:pPr>
        <w:tabs>
          <w:tab w:val="num" w:pos="3600"/>
        </w:tabs>
        <w:ind w:left="3600" w:hanging="360"/>
      </w:pPr>
      <w:rPr>
        <w:rFonts w:ascii="Wingdings" w:hAnsi="Wingdings"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Wingdings" w:hAnsi="Wingdings" w:hint="default"/>
      </w:rPr>
    </w:lvl>
    <w:lvl w:ilvl="7" w:tplc="04080003" w:tentative="1">
      <w:start w:val="1"/>
      <w:numFmt w:val="bullet"/>
      <w:lvlText w:val=""/>
      <w:lvlJc w:val="left"/>
      <w:pPr>
        <w:tabs>
          <w:tab w:val="num" w:pos="5760"/>
        </w:tabs>
        <w:ind w:left="5760" w:hanging="360"/>
      </w:pPr>
      <w:rPr>
        <w:rFonts w:ascii="Wingdings" w:hAnsi="Wingdings"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9">
    <w:nsid w:val="27620455"/>
    <w:multiLevelType w:val="hybridMultilevel"/>
    <w:tmpl w:val="B9C08BC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0">
    <w:nsid w:val="28CF3D35"/>
    <w:multiLevelType w:val="hybridMultilevel"/>
    <w:tmpl w:val="99D8900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1">
    <w:nsid w:val="28DF3259"/>
    <w:multiLevelType w:val="hybridMultilevel"/>
    <w:tmpl w:val="DEB8EA5C"/>
    <w:lvl w:ilvl="0" w:tplc="04080003">
      <w:start w:val="1"/>
      <w:numFmt w:val="decimal"/>
      <w:lvlText w:val="%1."/>
      <w:lvlJc w:val="left"/>
      <w:pPr>
        <w:tabs>
          <w:tab w:val="num" w:pos="720"/>
        </w:tabs>
        <w:ind w:left="720" w:hanging="360"/>
      </w:pPr>
      <w:rPr>
        <w:rFonts w:hint="default"/>
        <w:b/>
        <w:i w:val="0"/>
      </w:rPr>
    </w:lvl>
    <w:lvl w:ilvl="1" w:tplc="04080003">
      <w:start w:val="1"/>
      <w:numFmt w:val="bullet"/>
      <w:lvlText w:val=""/>
      <w:lvlJc w:val="left"/>
      <w:pPr>
        <w:tabs>
          <w:tab w:val="num" w:pos="1440"/>
        </w:tabs>
        <w:ind w:left="1440" w:hanging="360"/>
      </w:pPr>
      <w:rPr>
        <w:rFonts w:ascii="Wingdings" w:hAnsi="Wingdings" w:hint="default"/>
        <w:b/>
        <w:i w:val="0"/>
        <w:sz w:val="16"/>
      </w:rPr>
    </w:lvl>
    <w:lvl w:ilvl="2" w:tplc="04080005">
      <w:start w:val="1"/>
      <w:numFmt w:val="decimal"/>
      <w:lvlText w:val="%3)"/>
      <w:lvlJc w:val="left"/>
      <w:pPr>
        <w:tabs>
          <w:tab w:val="num" w:pos="2340"/>
        </w:tabs>
        <w:ind w:left="2340" w:hanging="360"/>
      </w:pPr>
      <w:rPr>
        <w:rFonts w:hint="default"/>
        <w:b w:val="0"/>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2">
    <w:nsid w:val="2AA11A4F"/>
    <w:multiLevelType w:val="singleLevel"/>
    <w:tmpl w:val="FFFFFFFF"/>
    <w:lvl w:ilvl="0">
      <w:start w:val="1"/>
      <w:numFmt w:val="bullet"/>
      <w:pStyle w:val="PlainText"/>
      <w:lvlText w:val=""/>
      <w:legacy w:legacy="1" w:legacySpace="0" w:legacyIndent="283"/>
      <w:lvlJc w:val="left"/>
      <w:pPr>
        <w:ind w:left="283" w:hanging="283"/>
      </w:pPr>
      <w:rPr>
        <w:rFonts w:ascii="Symbol" w:hAnsi="Symbol" w:hint="default"/>
      </w:rPr>
    </w:lvl>
  </w:abstractNum>
  <w:abstractNum w:abstractNumId="63">
    <w:nsid w:val="2ABA4F47"/>
    <w:multiLevelType w:val="hybridMultilevel"/>
    <w:tmpl w:val="2276599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4">
    <w:nsid w:val="2DA9639F"/>
    <w:multiLevelType w:val="hybridMultilevel"/>
    <w:tmpl w:val="2724F92C"/>
    <w:lvl w:ilvl="0" w:tplc="FFFFFFFF">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nsid w:val="2F5769A0"/>
    <w:multiLevelType w:val="hybridMultilevel"/>
    <w:tmpl w:val="F4F4CD88"/>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6">
    <w:nsid w:val="2FAF7830"/>
    <w:multiLevelType w:val="hybridMultilevel"/>
    <w:tmpl w:val="38D6BCB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7">
    <w:nsid w:val="30D80018"/>
    <w:multiLevelType w:val="hybridMultilevel"/>
    <w:tmpl w:val="AEE29574"/>
    <w:lvl w:ilvl="0" w:tplc="04080001">
      <w:start w:val="1"/>
      <w:numFmt w:val="bullet"/>
      <w:lvlText w:val=""/>
      <w:lvlJc w:val="left"/>
      <w:pPr>
        <w:tabs>
          <w:tab w:val="num" w:pos="900"/>
        </w:tabs>
        <w:ind w:left="900" w:hanging="360"/>
      </w:pPr>
      <w:rPr>
        <w:rFonts w:ascii="Symbol" w:hAnsi="Symbol" w:hint="default"/>
        <w:b/>
        <w:i w:val="0"/>
        <w:sz w:val="16"/>
        <w:szCs w:val="16"/>
      </w:rPr>
    </w:lvl>
    <w:lvl w:ilvl="1" w:tplc="04080003">
      <w:start w:val="1"/>
      <w:numFmt w:val="bullet"/>
      <w:lvlText w:val="o"/>
      <w:lvlJc w:val="left"/>
      <w:pPr>
        <w:tabs>
          <w:tab w:val="num" w:pos="1980"/>
        </w:tabs>
        <w:ind w:left="1980" w:hanging="360"/>
      </w:pPr>
      <w:rPr>
        <w:rFonts w:ascii="Courier New" w:hAnsi="Courier New" w:cs="Courier New" w:hint="default"/>
      </w:rPr>
    </w:lvl>
    <w:lvl w:ilvl="2" w:tplc="04080005" w:tentative="1">
      <w:start w:val="1"/>
      <w:numFmt w:val="bullet"/>
      <w:lvlText w:val=""/>
      <w:lvlJc w:val="left"/>
      <w:pPr>
        <w:tabs>
          <w:tab w:val="num" w:pos="2700"/>
        </w:tabs>
        <w:ind w:left="2700" w:hanging="360"/>
      </w:pPr>
      <w:rPr>
        <w:rFonts w:ascii="Wingdings" w:hAnsi="Wingdings" w:hint="default"/>
      </w:rPr>
    </w:lvl>
    <w:lvl w:ilvl="3" w:tplc="04080001" w:tentative="1">
      <w:start w:val="1"/>
      <w:numFmt w:val="bullet"/>
      <w:lvlText w:val=""/>
      <w:lvlJc w:val="left"/>
      <w:pPr>
        <w:tabs>
          <w:tab w:val="num" w:pos="3420"/>
        </w:tabs>
        <w:ind w:left="3420" w:hanging="360"/>
      </w:pPr>
      <w:rPr>
        <w:rFonts w:ascii="Symbol" w:hAnsi="Symbol" w:hint="default"/>
      </w:rPr>
    </w:lvl>
    <w:lvl w:ilvl="4" w:tplc="04080003" w:tentative="1">
      <w:start w:val="1"/>
      <w:numFmt w:val="bullet"/>
      <w:lvlText w:val="o"/>
      <w:lvlJc w:val="left"/>
      <w:pPr>
        <w:tabs>
          <w:tab w:val="num" w:pos="4140"/>
        </w:tabs>
        <w:ind w:left="4140" w:hanging="360"/>
      </w:pPr>
      <w:rPr>
        <w:rFonts w:ascii="Courier New" w:hAnsi="Courier New" w:cs="Courier New" w:hint="default"/>
      </w:rPr>
    </w:lvl>
    <w:lvl w:ilvl="5" w:tplc="04080005" w:tentative="1">
      <w:start w:val="1"/>
      <w:numFmt w:val="bullet"/>
      <w:lvlText w:val=""/>
      <w:lvlJc w:val="left"/>
      <w:pPr>
        <w:tabs>
          <w:tab w:val="num" w:pos="4860"/>
        </w:tabs>
        <w:ind w:left="4860" w:hanging="360"/>
      </w:pPr>
      <w:rPr>
        <w:rFonts w:ascii="Wingdings" w:hAnsi="Wingdings" w:hint="default"/>
      </w:rPr>
    </w:lvl>
    <w:lvl w:ilvl="6" w:tplc="04080001" w:tentative="1">
      <w:start w:val="1"/>
      <w:numFmt w:val="bullet"/>
      <w:lvlText w:val=""/>
      <w:lvlJc w:val="left"/>
      <w:pPr>
        <w:tabs>
          <w:tab w:val="num" w:pos="5580"/>
        </w:tabs>
        <w:ind w:left="5580" w:hanging="360"/>
      </w:pPr>
      <w:rPr>
        <w:rFonts w:ascii="Symbol" w:hAnsi="Symbol" w:hint="default"/>
      </w:rPr>
    </w:lvl>
    <w:lvl w:ilvl="7" w:tplc="04080003" w:tentative="1">
      <w:start w:val="1"/>
      <w:numFmt w:val="bullet"/>
      <w:lvlText w:val="o"/>
      <w:lvlJc w:val="left"/>
      <w:pPr>
        <w:tabs>
          <w:tab w:val="num" w:pos="6300"/>
        </w:tabs>
        <w:ind w:left="6300" w:hanging="360"/>
      </w:pPr>
      <w:rPr>
        <w:rFonts w:ascii="Courier New" w:hAnsi="Courier New" w:cs="Courier New" w:hint="default"/>
      </w:rPr>
    </w:lvl>
    <w:lvl w:ilvl="8" w:tplc="04080005" w:tentative="1">
      <w:start w:val="1"/>
      <w:numFmt w:val="bullet"/>
      <w:lvlText w:val=""/>
      <w:lvlJc w:val="left"/>
      <w:pPr>
        <w:tabs>
          <w:tab w:val="num" w:pos="7020"/>
        </w:tabs>
        <w:ind w:left="7020" w:hanging="360"/>
      </w:pPr>
      <w:rPr>
        <w:rFonts w:ascii="Wingdings" w:hAnsi="Wingdings" w:hint="default"/>
      </w:rPr>
    </w:lvl>
  </w:abstractNum>
  <w:abstractNum w:abstractNumId="68">
    <w:nsid w:val="33155DE6"/>
    <w:multiLevelType w:val="hybridMultilevel"/>
    <w:tmpl w:val="F18AEB28"/>
    <w:lvl w:ilvl="0" w:tplc="B4D2937C">
      <w:start w:val="1"/>
      <w:numFmt w:val="bullet"/>
      <w:lvlText w:val=""/>
      <w:lvlJc w:val="left"/>
      <w:pPr>
        <w:tabs>
          <w:tab w:val="num" w:pos="-3"/>
        </w:tabs>
        <w:ind w:left="207" w:hanging="207"/>
      </w:pPr>
      <w:rPr>
        <w:rFonts w:ascii="Symbol" w:hAnsi="Symbol" w:hint="default"/>
      </w:rPr>
    </w:lvl>
    <w:lvl w:ilvl="1" w:tplc="04080003" w:tentative="1">
      <w:start w:val="1"/>
      <w:numFmt w:val="bullet"/>
      <w:lvlText w:val="o"/>
      <w:lvlJc w:val="left"/>
      <w:pPr>
        <w:tabs>
          <w:tab w:val="num" w:pos="0"/>
        </w:tabs>
        <w:ind w:left="0" w:hanging="360"/>
      </w:pPr>
      <w:rPr>
        <w:rFonts w:ascii="Courier New" w:hAnsi="Courier New" w:cs="Courier New" w:hint="default"/>
      </w:rPr>
    </w:lvl>
    <w:lvl w:ilvl="2" w:tplc="04080005" w:tentative="1">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69">
    <w:nsid w:val="333C4522"/>
    <w:multiLevelType w:val="hybridMultilevel"/>
    <w:tmpl w:val="55DC47DC"/>
    <w:lvl w:ilvl="0" w:tplc="04080001">
      <w:numFmt w:val="bullet"/>
      <w:lvlText w:val="-"/>
      <w:lvlJc w:val="left"/>
      <w:pPr>
        <w:tabs>
          <w:tab w:val="num" w:pos="720"/>
        </w:tabs>
        <w:ind w:left="720" w:hanging="360"/>
      </w:pPr>
      <w:rPr>
        <w:rFonts w:ascii="Arial" w:eastAsia="Times New Roman" w:hAnsi="Arial" w:cs="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0">
    <w:nsid w:val="336D1522"/>
    <w:multiLevelType w:val="hybridMultilevel"/>
    <w:tmpl w:val="DF64AE0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1">
    <w:nsid w:val="34B668D6"/>
    <w:multiLevelType w:val="hybridMultilevel"/>
    <w:tmpl w:val="597A35D0"/>
    <w:lvl w:ilvl="0" w:tplc="04080001">
      <w:start w:val="1"/>
      <w:numFmt w:val="bullet"/>
      <w:lvlText w:val=""/>
      <w:lvlJc w:val="left"/>
      <w:pPr>
        <w:tabs>
          <w:tab w:val="num" w:pos="1260"/>
        </w:tabs>
        <w:ind w:left="126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72">
    <w:nsid w:val="37224650"/>
    <w:multiLevelType w:val="hybridMultilevel"/>
    <w:tmpl w:val="627A507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3">
    <w:nsid w:val="38403475"/>
    <w:multiLevelType w:val="hybridMultilevel"/>
    <w:tmpl w:val="443064E4"/>
    <w:lvl w:ilvl="0" w:tplc="04080009">
      <w:start w:val="1"/>
      <w:numFmt w:val="bullet"/>
      <w:lvlText w:val=""/>
      <w:lvlJc w:val="left"/>
      <w:pPr>
        <w:tabs>
          <w:tab w:val="num" w:pos="1080"/>
        </w:tabs>
        <w:ind w:left="1080" w:hanging="360"/>
      </w:pPr>
      <w:rPr>
        <w:rFonts w:ascii="Wingdings" w:hAnsi="Wingdings" w:hint="default"/>
      </w:rPr>
    </w:lvl>
    <w:lvl w:ilvl="1" w:tplc="04080003">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74">
    <w:nsid w:val="38892A3C"/>
    <w:multiLevelType w:val="singleLevel"/>
    <w:tmpl w:val="04080001"/>
    <w:lvl w:ilvl="0">
      <w:start w:val="1"/>
      <w:numFmt w:val="bullet"/>
      <w:lvlText w:val=""/>
      <w:lvlJc w:val="left"/>
      <w:pPr>
        <w:tabs>
          <w:tab w:val="num" w:pos="720"/>
        </w:tabs>
        <w:ind w:left="720" w:hanging="360"/>
      </w:pPr>
      <w:rPr>
        <w:rFonts w:ascii="Symbol" w:hAnsi="Symbol" w:hint="default"/>
      </w:rPr>
    </w:lvl>
  </w:abstractNum>
  <w:abstractNum w:abstractNumId="75">
    <w:nsid w:val="38C10A2F"/>
    <w:multiLevelType w:val="hybridMultilevel"/>
    <w:tmpl w:val="B11E6A7C"/>
    <w:lvl w:ilvl="0" w:tplc="0408000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nsid w:val="38C23BC0"/>
    <w:multiLevelType w:val="hybridMultilevel"/>
    <w:tmpl w:val="FDEAA8F2"/>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nsid w:val="3ACF6520"/>
    <w:multiLevelType w:val="hybridMultilevel"/>
    <w:tmpl w:val="78CC97A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8">
    <w:nsid w:val="3B0E4CCC"/>
    <w:multiLevelType w:val="hybridMultilevel"/>
    <w:tmpl w:val="081A3170"/>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9">
    <w:nsid w:val="3CB53C21"/>
    <w:multiLevelType w:val="hybridMultilevel"/>
    <w:tmpl w:val="DE3AE7E4"/>
    <w:lvl w:ilvl="0" w:tplc="04080005">
      <w:start w:val="1"/>
      <w:numFmt w:val="bullet"/>
      <w:lvlText w:val=""/>
      <w:lvlJc w:val="left"/>
      <w:pPr>
        <w:tabs>
          <w:tab w:val="num" w:pos="-3"/>
        </w:tabs>
        <w:ind w:left="207" w:hanging="207"/>
      </w:pPr>
      <w:rPr>
        <w:rFonts w:ascii="Symbol" w:hAnsi="Symbol"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80">
    <w:nsid w:val="3CBC2D96"/>
    <w:multiLevelType w:val="hybridMultilevel"/>
    <w:tmpl w:val="F842C0FC"/>
    <w:lvl w:ilvl="0" w:tplc="FFFFFFF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nsid w:val="3E906900"/>
    <w:multiLevelType w:val="hybridMultilevel"/>
    <w:tmpl w:val="976C83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nsid w:val="3F240635"/>
    <w:multiLevelType w:val="hybridMultilevel"/>
    <w:tmpl w:val="96D04B7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3">
    <w:nsid w:val="4045693C"/>
    <w:multiLevelType w:val="hybridMultilevel"/>
    <w:tmpl w:val="D9B0B44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409C5357"/>
    <w:multiLevelType w:val="hybridMultilevel"/>
    <w:tmpl w:val="81FE52CC"/>
    <w:lvl w:ilvl="0" w:tplc="997CAD06">
      <w:start w:val="1"/>
      <w:numFmt w:val="upperLetter"/>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5">
    <w:nsid w:val="409D12F3"/>
    <w:multiLevelType w:val="hybridMultilevel"/>
    <w:tmpl w:val="7C0C73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6">
    <w:nsid w:val="41854364"/>
    <w:multiLevelType w:val="singleLevel"/>
    <w:tmpl w:val="04080001"/>
    <w:lvl w:ilvl="0">
      <w:start w:val="1"/>
      <w:numFmt w:val="bullet"/>
      <w:lvlText w:val=""/>
      <w:lvlJc w:val="left"/>
      <w:pPr>
        <w:tabs>
          <w:tab w:val="num" w:pos="720"/>
        </w:tabs>
        <w:ind w:left="720" w:hanging="360"/>
      </w:pPr>
      <w:rPr>
        <w:rFonts w:ascii="Symbol" w:hAnsi="Symbol" w:hint="default"/>
      </w:rPr>
    </w:lvl>
  </w:abstractNum>
  <w:abstractNum w:abstractNumId="87">
    <w:nsid w:val="41EE1AE7"/>
    <w:multiLevelType w:val="hybridMultilevel"/>
    <w:tmpl w:val="6ECACE56"/>
    <w:lvl w:ilvl="0" w:tplc="115080B8">
      <w:start w:val="1"/>
      <w:numFmt w:val="decimal"/>
      <w:lvlText w:val="%1."/>
      <w:lvlJc w:val="left"/>
      <w:pPr>
        <w:tabs>
          <w:tab w:val="num" w:pos="360"/>
        </w:tabs>
        <w:ind w:left="360" w:hanging="360"/>
      </w:pPr>
    </w:lvl>
    <w:lvl w:ilvl="1" w:tplc="04080001"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8">
    <w:nsid w:val="425A3EC4"/>
    <w:multiLevelType w:val="hybridMultilevel"/>
    <w:tmpl w:val="107245E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9">
    <w:nsid w:val="42B43619"/>
    <w:multiLevelType w:val="hybridMultilevel"/>
    <w:tmpl w:val="38707826"/>
    <w:lvl w:ilvl="0" w:tplc="0408000F">
      <w:start w:val="1"/>
      <w:numFmt w:val="bullet"/>
      <w:lvlText w:val=""/>
      <w:lvlJc w:val="left"/>
      <w:pPr>
        <w:tabs>
          <w:tab w:val="num" w:pos="720"/>
        </w:tabs>
        <w:ind w:left="720" w:hanging="360"/>
      </w:pPr>
      <w:rPr>
        <w:rFonts w:ascii="Wingdings" w:hAnsi="Wingdings"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Wingdings" w:hAnsi="Wingdings" w:hint="default"/>
      </w:rPr>
    </w:lvl>
    <w:lvl w:ilvl="4" w:tplc="04080019" w:tentative="1">
      <w:start w:val="1"/>
      <w:numFmt w:val="bullet"/>
      <w:lvlText w:val=""/>
      <w:lvlJc w:val="left"/>
      <w:pPr>
        <w:tabs>
          <w:tab w:val="num" w:pos="3600"/>
        </w:tabs>
        <w:ind w:left="3600" w:hanging="360"/>
      </w:pPr>
      <w:rPr>
        <w:rFonts w:ascii="Wingdings" w:hAnsi="Wingdings"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Wingdings" w:hAnsi="Wingdings" w:hint="default"/>
      </w:rPr>
    </w:lvl>
    <w:lvl w:ilvl="7" w:tplc="04080019" w:tentative="1">
      <w:start w:val="1"/>
      <w:numFmt w:val="bullet"/>
      <w:lvlText w:val=""/>
      <w:lvlJc w:val="left"/>
      <w:pPr>
        <w:tabs>
          <w:tab w:val="num" w:pos="5760"/>
        </w:tabs>
        <w:ind w:left="5760" w:hanging="360"/>
      </w:pPr>
      <w:rPr>
        <w:rFonts w:ascii="Wingdings" w:hAnsi="Wingdings"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0">
    <w:nsid w:val="42FD2306"/>
    <w:multiLevelType w:val="hybridMultilevel"/>
    <w:tmpl w:val="B088BDB8"/>
    <w:lvl w:ilvl="0" w:tplc="0408000F">
      <w:start w:val="1"/>
      <w:numFmt w:val="bullet"/>
      <w:lvlText w:val=""/>
      <w:lvlJc w:val="left"/>
      <w:pPr>
        <w:tabs>
          <w:tab w:val="num" w:pos="720"/>
        </w:tabs>
        <w:ind w:left="720" w:hanging="360"/>
      </w:pPr>
      <w:rPr>
        <w:rFonts w:ascii="Wingdings" w:hAnsi="Wingdings" w:hint="default"/>
      </w:rPr>
    </w:lvl>
    <w:lvl w:ilvl="1" w:tplc="04080019">
      <w:start w:val="1"/>
      <w:numFmt w:val="bullet"/>
      <w:lvlText w:val=""/>
      <w:lvlJc w:val="left"/>
      <w:pPr>
        <w:tabs>
          <w:tab w:val="num" w:pos="1477"/>
        </w:tabs>
        <w:ind w:left="1477" w:hanging="397"/>
      </w:pPr>
      <w:rPr>
        <w:rFonts w:ascii="Wingdings" w:hAnsi="Wingdings" w:hint="default"/>
      </w:rPr>
    </w:lvl>
    <w:lvl w:ilvl="2" w:tplc="0408001B">
      <w:start w:val="1"/>
      <w:numFmt w:val="bullet"/>
      <w:lvlText w:val="-"/>
      <w:lvlJc w:val="left"/>
      <w:pPr>
        <w:ind w:left="360" w:hanging="360"/>
      </w:pPr>
      <w:rPr>
        <w:rFonts w:ascii="Times New Roman" w:eastAsia="MS Mincho" w:hAnsi="Times New Roman" w:cs="Times New Roman"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1">
    <w:nsid w:val="43042313"/>
    <w:multiLevelType w:val="hybridMultilevel"/>
    <w:tmpl w:val="96B65A0E"/>
    <w:lvl w:ilvl="0" w:tplc="99DE6058">
      <w:start w:val="5"/>
      <w:numFmt w:val="bullet"/>
      <w:lvlText w:val="-"/>
      <w:lvlJc w:val="left"/>
      <w:pPr>
        <w:tabs>
          <w:tab w:val="num" w:pos="720"/>
        </w:tabs>
        <w:ind w:left="720" w:hanging="360"/>
      </w:pPr>
      <w:rPr>
        <w:rFonts w:ascii="Arial" w:eastAsia="Times New Roman" w:hAnsi="Arial" w:cs="Arial" w:hint="default"/>
      </w:rPr>
    </w:lvl>
    <w:lvl w:ilvl="1" w:tplc="A7F0451C" w:tentative="1">
      <w:start w:val="1"/>
      <w:numFmt w:val="bullet"/>
      <w:lvlText w:val="o"/>
      <w:lvlJc w:val="left"/>
      <w:pPr>
        <w:tabs>
          <w:tab w:val="num" w:pos="1440"/>
        </w:tabs>
        <w:ind w:left="1440" w:hanging="360"/>
      </w:pPr>
      <w:rPr>
        <w:rFonts w:ascii="Courier New" w:hAnsi="Courier New" w:cs="Courier New" w:hint="default"/>
      </w:rPr>
    </w:lvl>
    <w:lvl w:ilvl="2" w:tplc="CF4E85E4" w:tentative="1">
      <w:start w:val="1"/>
      <w:numFmt w:val="bullet"/>
      <w:lvlText w:val=""/>
      <w:lvlJc w:val="left"/>
      <w:pPr>
        <w:tabs>
          <w:tab w:val="num" w:pos="2160"/>
        </w:tabs>
        <w:ind w:left="2160" w:hanging="360"/>
      </w:pPr>
      <w:rPr>
        <w:rFonts w:ascii="Wingdings" w:hAnsi="Wingdings" w:hint="default"/>
      </w:rPr>
    </w:lvl>
    <w:lvl w:ilvl="3" w:tplc="EC6E0032" w:tentative="1">
      <w:start w:val="1"/>
      <w:numFmt w:val="bullet"/>
      <w:lvlText w:val=""/>
      <w:lvlJc w:val="left"/>
      <w:pPr>
        <w:tabs>
          <w:tab w:val="num" w:pos="2880"/>
        </w:tabs>
        <w:ind w:left="2880" w:hanging="360"/>
      </w:pPr>
      <w:rPr>
        <w:rFonts w:ascii="Symbol" w:hAnsi="Symbol" w:hint="default"/>
      </w:rPr>
    </w:lvl>
    <w:lvl w:ilvl="4" w:tplc="B9D49948" w:tentative="1">
      <w:start w:val="1"/>
      <w:numFmt w:val="bullet"/>
      <w:lvlText w:val="o"/>
      <w:lvlJc w:val="left"/>
      <w:pPr>
        <w:tabs>
          <w:tab w:val="num" w:pos="3600"/>
        </w:tabs>
        <w:ind w:left="3600" w:hanging="360"/>
      </w:pPr>
      <w:rPr>
        <w:rFonts w:ascii="Courier New" w:hAnsi="Courier New" w:cs="Courier New" w:hint="default"/>
      </w:rPr>
    </w:lvl>
    <w:lvl w:ilvl="5" w:tplc="D592FC30" w:tentative="1">
      <w:start w:val="1"/>
      <w:numFmt w:val="bullet"/>
      <w:lvlText w:val=""/>
      <w:lvlJc w:val="left"/>
      <w:pPr>
        <w:tabs>
          <w:tab w:val="num" w:pos="4320"/>
        </w:tabs>
        <w:ind w:left="4320" w:hanging="360"/>
      </w:pPr>
      <w:rPr>
        <w:rFonts w:ascii="Wingdings" w:hAnsi="Wingdings" w:hint="default"/>
      </w:rPr>
    </w:lvl>
    <w:lvl w:ilvl="6" w:tplc="79B46D2E" w:tentative="1">
      <w:start w:val="1"/>
      <w:numFmt w:val="bullet"/>
      <w:lvlText w:val=""/>
      <w:lvlJc w:val="left"/>
      <w:pPr>
        <w:tabs>
          <w:tab w:val="num" w:pos="5040"/>
        </w:tabs>
        <w:ind w:left="5040" w:hanging="360"/>
      </w:pPr>
      <w:rPr>
        <w:rFonts w:ascii="Symbol" w:hAnsi="Symbol" w:hint="default"/>
      </w:rPr>
    </w:lvl>
    <w:lvl w:ilvl="7" w:tplc="D7209BEA" w:tentative="1">
      <w:start w:val="1"/>
      <w:numFmt w:val="bullet"/>
      <w:lvlText w:val="o"/>
      <w:lvlJc w:val="left"/>
      <w:pPr>
        <w:tabs>
          <w:tab w:val="num" w:pos="5760"/>
        </w:tabs>
        <w:ind w:left="5760" w:hanging="360"/>
      </w:pPr>
      <w:rPr>
        <w:rFonts w:ascii="Courier New" w:hAnsi="Courier New" w:cs="Courier New" w:hint="default"/>
      </w:rPr>
    </w:lvl>
    <w:lvl w:ilvl="8" w:tplc="FFCE1A44" w:tentative="1">
      <w:start w:val="1"/>
      <w:numFmt w:val="bullet"/>
      <w:lvlText w:val=""/>
      <w:lvlJc w:val="left"/>
      <w:pPr>
        <w:tabs>
          <w:tab w:val="num" w:pos="6480"/>
        </w:tabs>
        <w:ind w:left="6480" w:hanging="360"/>
      </w:pPr>
      <w:rPr>
        <w:rFonts w:ascii="Wingdings" w:hAnsi="Wingdings" w:hint="default"/>
      </w:rPr>
    </w:lvl>
  </w:abstractNum>
  <w:abstractNum w:abstractNumId="92">
    <w:nsid w:val="43096CC7"/>
    <w:multiLevelType w:val="hybridMultilevel"/>
    <w:tmpl w:val="FEB6218A"/>
    <w:lvl w:ilvl="0">
      <w:start w:val="1"/>
      <w:numFmt w:val="bullet"/>
      <w:lvlText w:val=""/>
      <w:lvlJc w:val="left"/>
      <w:pPr>
        <w:tabs>
          <w:tab w:val="num" w:pos="360"/>
        </w:tabs>
        <w:ind w:left="36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43E86DC5"/>
    <w:multiLevelType w:val="hybridMultilevel"/>
    <w:tmpl w:val="012668F4"/>
    <w:lvl w:ilvl="0" w:tplc="788611A4">
      <w:start w:val="1"/>
      <w:numFmt w:val="bullet"/>
      <w:lvlText w:val=""/>
      <w:lvlJc w:val="left"/>
      <w:pPr>
        <w:ind w:left="648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nsid w:val="441E061F"/>
    <w:multiLevelType w:val="hybridMultilevel"/>
    <w:tmpl w:val="66D67C02"/>
    <w:lvl w:ilvl="0" w:tplc="04080001">
      <w:start w:val="1"/>
      <w:numFmt w:val="bullet"/>
      <w:lvlText w:val=""/>
      <w:lvlJc w:val="left"/>
      <w:pPr>
        <w:tabs>
          <w:tab w:val="num" w:pos="720"/>
        </w:tabs>
        <w:ind w:left="720" w:hanging="360"/>
      </w:pPr>
      <w:rPr>
        <w:rFonts w:ascii="Wingdings" w:hAnsi="Wingdings" w:hint="default"/>
      </w:rPr>
    </w:lvl>
    <w:lvl w:ilvl="1" w:tplc="04080019">
      <w:start w:val="1"/>
      <w:numFmt w:val="bullet"/>
      <w:lvlText w:val=""/>
      <w:lvlJc w:val="left"/>
      <w:pPr>
        <w:tabs>
          <w:tab w:val="num" w:pos="1440"/>
        </w:tabs>
        <w:ind w:left="1440" w:hanging="360"/>
      </w:pPr>
      <w:rPr>
        <w:rFonts w:ascii="Wingdings" w:hAnsi="Wingdings" w:hint="default"/>
      </w:rPr>
    </w:lvl>
    <w:lvl w:ilvl="2" w:tplc="0408001B">
      <w:numFmt w:val="bullet"/>
      <w:lvlText w:val="-"/>
      <w:lvlJc w:val="left"/>
      <w:pPr>
        <w:tabs>
          <w:tab w:val="num" w:pos="2160"/>
        </w:tabs>
        <w:ind w:left="2160" w:hanging="360"/>
      </w:pPr>
      <w:rPr>
        <w:rFonts w:ascii="Arial" w:eastAsia="Times New Roman" w:hAnsi="Arial" w:cs="Arial" w:hint="default"/>
      </w:rPr>
    </w:lvl>
    <w:lvl w:ilvl="3" w:tplc="0408000F" w:tentative="1">
      <w:start w:val="1"/>
      <w:numFmt w:val="bullet"/>
      <w:lvlText w:val=""/>
      <w:lvlJc w:val="left"/>
      <w:pPr>
        <w:tabs>
          <w:tab w:val="num" w:pos="2880"/>
        </w:tabs>
        <w:ind w:left="2880" w:hanging="360"/>
      </w:pPr>
      <w:rPr>
        <w:rFonts w:ascii="Wingdings" w:hAnsi="Wingdings" w:hint="default"/>
      </w:rPr>
    </w:lvl>
    <w:lvl w:ilvl="4" w:tplc="04080019" w:tentative="1">
      <w:start w:val="1"/>
      <w:numFmt w:val="bullet"/>
      <w:lvlText w:val=""/>
      <w:lvlJc w:val="left"/>
      <w:pPr>
        <w:tabs>
          <w:tab w:val="num" w:pos="3600"/>
        </w:tabs>
        <w:ind w:left="3600" w:hanging="360"/>
      </w:pPr>
      <w:rPr>
        <w:rFonts w:ascii="Wingdings" w:hAnsi="Wingdings"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Wingdings" w:hAnsi="Wingdings" w:hint="default"/>
      </w:rPr>
    </w:lvl>
    <w:lvl w:ilvl="7" w:tplc="04080019" w:tentative="1">
      <w:start w:val="1"/>
      <w:numFmt w:val="bullet"/>
      <w:lvlText w:val=""/>
      <w:lvlJc w:val="left"/>
      <w:pPr>
        <w:tabs>
          <w:tab w:val="num" w:pos="5760"/>
        </w:tabs>
        <w:ind w:left="5760" w:hanging="360"/>
      </w:pPr>
      <w:rPr>
        <w:rFonts w:ascii="Wingdings" w:hAnsi="Wingdings"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5">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tentative="1">
      <w:start w:val="1"/>
      <w:numFmt w:val="bullet"/>
      <w:lvlText w:val="o"/>
      <w:lvlJc w:val="left"/>
      <w:pPr>
        <w:tabs>
          <w:tab w:val="num" w:pos="1800"/>
        </w:tabs>
        <w:ind w:left="1800" w:hanging="360"/>
      </w:pPr>
      <w:rPr>
        <w:rFonts w:ascii="Courier New" w:hAnsi="Courier New" w:cs="Arial Narro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Arial Narro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Arial Narro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96">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7">
    <w:nsid w:val="46394381"/>
    <w:multiLevelType w:val="hybridMultilevel"/>
    <w:tmpl w:val="DF4E57D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8">
    <w:nsid w:val="466A1400"/>
    <w:multiLevelType w:val="hybridMultilevel"/>
    <w:tmpl w:val="F57AE04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Wingdings" w:hAnsi="Wingdings" w:hint="default"/>
      </w:rPr>
    </w:lvl>
    <w:lvl w:ilvl="4" w:tentative="1">
      <w:start w:val="1"/>
      <w:numFmt w:val="bullet"/>
      <w:lvlText w:val=""/>
      <w:lvlJc w:val="left"/>
      <w:pPr>
        <w:tabs>
          <w:tab w:val="num" w:pos="3600"/>
        </w:tabs>
        <w:ind w:left="3600" w:hanging="360"/>
      </w:pPr>
      <w:rPr>
        <w:rFonts w:ascii="Wingdings" w:hAnsi="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rPr>
    </w:lvl>
    <w:lvl w:ilvl="7" w:tentative="1">
      <w:start w:val="1"/>
      <w:numFmt w:val="bullet"/>
      <w:lvlText w:val=""/>
      <w:lvlJc w:val="left"/>
      <w:pPr>
        <w:tabs>
          <w:tab w:val="num" w:pos="5760"/>
        </w:tabs>
        <w:ind w:left="5760" w:hanging="360"/>
      </w:pPr>
      <w:rPr>
        <w:rFonts w:ascii="Wingdings" w:hAnsi="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9">
    <w:nsid w:val="49336408"/>
    <w:multiLevelType w:val="hybridMultilevel"/>
    <w:tmpl w:val="B51467B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00">
    <w:nsid w:val="493F3189"/>
    <w:multiLevelType w:val="hybridMultilevel"/>
    <w:tmpl w:val="044E75D6"/>
    <w:lvl w:ilvl="0" w:tplc="5CB020B2">
      <w:start w:val="1"/>
      <w:numFmt w:val="bullet"/>
      <w:lvlText w:val=""/>
      <w:lvlJc w:val="left"/>
      <w:pPr>
        <w:tabs>
          <w:tab w:val="num" w:pos="2868"/>
        </w:tabs>
        <w:ind w:left="2868" w:hanging="360"/>
      </w:pPr>
      <w:rPr>
        <w:rFonts w:ascii="Wingdings" w:hAnsi="Wingdings" w:hint="default"/>
      </w:rPr>
    </w:lvl>
    <w:lvl w:ilvl="1" w:tplc="A17A4778" w:tentative="1">
      <w:start w:val="1"/>
      <w:numFmt w:val="bullet"/>
      <w:lvlText w:val="o"/>
      <w:lvlJc w:val="left"/>
      <w:pPr>
        <w:tabs>
          <w:tab w:val="num" w:pos="3588"/>
        </w:tabs>
        <w:ind w:left="3588" w:hanging="360"/>
      </w:pPr>
      <w:rPr>
        <w:rFonts w:ascii="Courier New" w:hAnsi="Courier New" w:cs="Courier New" w:hint="default"/>
      </w:rPr>
    </w:lvl>
    <w:lvl w:ilvl="2" w:tplc="297616A6" w:tentative="1">
      <w:start w:val="1"/>
      <w:numFmt w:val="bullet"/>
      <w:lvlText w:val=""/>
      <w:lvlJc w:val="left"/>
      <w:pPr>
        <w:tabs>
          <w:tab w:val="num" w:pos="4308"/>
        </w:tabs>
        <w:ind w:left="4308" w:hanging="360"/>
      </w:pPr>
      <w:rPr>
        <w:rFonts w:ascii="Wingdings" w:hAnsi="Wingdings" w:hint="default"/>
      </w:rPr>
    </w:lvl>
    <w:lvl w:ilvl="3" w:tplc="4D9A71B4" w:tentative="1">
      <w:start w:val="1"/>
      <w:numFmt w:val="bullet"/>
      <w:lvlText w:val=""/>
      <w:lvlJc w:val="left"/>
      <w:pPr>
        <w:tabs>
          <w:tab w:val="num" w:pos="5028"/>
        </w:tabs>
        <w:ind w:left="5028" w:hanging="360"/>
      </w:pPr>
      <w:rPr>
        <w:rFonts w:ascii="Symbol" w:hAnsi="Symbol" w:hint="default"/>
      </w:rPr>
    </w:lvl>
    <w:lvl w:ilvl="4" w:tplc="7A4C21AE" w:tentative="1">
      <w:start w:val="1"/>
      <w:numFmt w:val="bullet"/>
      <w:lvlText w:val="o"/>
      <w:lvlJc w:val="left"/>
      <w:pPr>
        <w:tabs>
          <w:tab w:val="num" w:pos="5748"/>
        </w:tabs>
        <w:ind w:left="5748" w:hanging="360"/>
      </w:pPr>
      <w:rPr>
        <w:rFonts w:ascii="Courier New" w:hAnsi="Courier New" w:cs="Courier New" w:hint="default"/>
      </w:rPr>
    </w:lvl>
    <w:lvl w:ilvl="5" w:tplc="5D503922" w:tentative="1">
      <w:start w:val="1"/>
      <w:numFmt w:val="bullet"/>
      <w:lvlText w:val=""/>
      <w:lvlJc w:val="left"/>
      <w:pPr>
        <w:tabs>
          <w:tab w:val="num" w:pos="6468"/>
        </w:tabs>
        <w:ind w:left="6468" w:hanging="360"/>
      </w:pPr>
      <w:rPr>
        <w:rFonts w:ascii="Wingdings" w:hAnsi="Wingdings" w:hint="default"/>
      </w:rPr>
    </w:lvl>
    <w:lvl w:ilvl="6" w:tplc="495837A4" w:tentative="1">
      <w:start w:val="1"/>
      <w:numFmt w:val="bullet"/>
      <w:lvlText w:val=""/>
      <w:lvlJc w:val="left"/>
      <w:pPr>
        <w:tabs>
          <w:tab w:val="num" w:pos="7188"/>
        </w:tabs>
        <w:ind w:left="7188" w:hanging="360"/>
      </w:pPr>
      <w:rPr>
        <w:rFonts w:ascii="Symbol" w:hAnsi="Symbol" w:hint="default"/>
      </w:rPr>
    </w:lvl>
    <w:lvl w:ilvl="7" w:tplc="08AAE2E8" w:tentative="1">
      <w:start w:val="1"/>
      <w:numFmt w:val="bullet"/>
      <w:lvlText w:val="o"/>
      <w:lvlJc w:val="left"/>
      <w:pPr>
        <w:tabs>
          <w:tab w:val="num" w:pos="7908"/>
        </w:tabs>
        <w:ind w:left="7908" w:hanging="360"/>
      </w:pPr>
      <w:rPr>
        <w:rFonts w:ascii="Courier New" w:hAnsi="Courier New" w:cs="Courier New" w:hint="default"/>
      </w:rPr>
    </w:lvl>
    <w:lvl w:ilvl="8" w:tplc="9F7E1062" w:tentative="1">
      <w:start w:val="1"/>
      <w:numFmt w:val="bullet"/>
      <w:lvlText w:val=""/>
      <w:lvlJc w:val="left"/>
      <w:pPr>
        <w:tabs>
          <w:tab w:val="num" w:pos="8628"/>
        </w:tabs>
        <w:ind w:left="8628" w:hanging="360"/>
      </w:pPr>
      <w:rPr>
        <w:rFonts w:ascii="Wingdings" w:hAnsi="Wingdings" w:hint="default"/>
      </w:rPr>
    </w:lvl>
  </w:abstractNum>
  <w:abstractNum w:abstractNumId="101">
    <w:nsid w:val="4AB53525"/>
    <w:multiLevelType w:val="hybridMultilevel"/>
    <w:tmpl w:val="E2E8826E"/>
    <w:lvl w:ilvl="0" w:tplc="FFFFFFFF">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2">
    <w:nsid w:val="4B3A4098"/>
    <w:multiLevelType w:val="hybridMultilevel"/>
    <w:tmpl w:val="963288A6"/>
    <w:lvl w:ilvl="0" w:tplc="0408000B">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3">
    <w:nsid w:val="4C8C4F9F"/>
    <w:multiLevelType w:val="hybridMultilevel"/>
    <w:tmpl w:val="90F21CB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nsid w:val="4DE644CB"/>
    <w:multiLevelType w:val="hybridMultilevel"/>
    <w:tmpl w:val="D3EA3EF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5">
    <w:nsid w:val="4E4917E5"/>
    <w:multiLevelType w:val="hybridMultilevel"/>
    <w:tmpl w:val="B4C2F4D4"/>
    <w:lvl w:ilvl="0" w:tplc="04080001">
      <w:start w:val="1"/>
      <w:numFmt w:val="bullet"/>
      <w:lvlText w:val=""/>
      <w:lvlJc w:val="left"/>
      <w:pPr>
        <w:tabs>
          <w:tab w:val="num" w:pos="720"/>
        </w:tabs>
        <w:ind w:left="720" w:hanging="360"/>
      </w:pPr>
      <w:rPr>
        <w:rFonts w:ascii="Wingdings" w:hAnsi="Wingdings"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06">
    <w:nsid w:val="501619B7"/>
    <w:multiLevelType w:val="multilevel"/>
    <w:tmpl w:val="8B7A6A7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07">
    <w:nsid w:val="501744F8"/>
    <w:multiLevelType w:val="hybridMultilevel"/>
    <w:tmpl w:val="5D0C318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8">
    <w:nsid w:val="50B20797"/>
    <w:multiLevelType w:val="hybridMultilevel"/>
    <w:tmpl w:val="A0DE093C"/>
    <w:lvl w:ilvl="0">
      <w:start w:val="1"/>
      <w:numFmt w:val="decimal"/>
      <w:lvlText w:val="%1."/>
      <w:lvlJc w:val="left"/>
      <w:pPr>
        <w:tabs>
          <w:tab w:val="num" w:pos="720"/>
        </w:tabs>
        <w:ind w:left="720" w:hanging="360"/>
      </w:pPr>
    </w:lvl>
    <w:lvl w:ilvl="1">
      <w:start w:val="1"/>
      <w:numFmt w:val="bullet"/>
      <w:lvlText w:val=""/>
      <w:lvlJc w:val="left"/>
      <w:pPr>
        <w:tabs>
          <w:tab w:val="num" w:pos="1571"/>
        </w:tabs>
        <w:ind w:left="1571" w:hanging="491"/>
      </w:pPr>
      <w:rPr>
        <w:rFonts w:ascii="Symbol" w:hAnsi="Symbol" w:hint="default"/>
      </w:rPr>
    </w:lvl>
    <w:lvl w:ilvl="2">
      <w:start w:val="1"/>
      <w:numFmt w:val="lowerRoman"/>
      <w:lvlText w:val="(%3)"/>
      <w:lvlJc w:val="left"/>
      <w:pPr>
        <w:tabs>
          <w:tab w:val="num" w:pos="2700"/>
        </w:tabs>
        <w:ind w:left="2700" w:hanging="720"/>
      </w:pPr>
    </w:lvl>
    <w:lvl w:ilvl="3">
      <w:start w:val="1"/>
      <w:numFmt w:val="bullet"/>
      <w:lvlText w:val=""/>
      <w:lvlJc w:val="left"/>
      <w:pPr>
        <w:tabs>
          <w:tab w:val="num" w:pos="2880"/>
        </w:tabs>
        <w:ind w:left="2880" w:hanging="360"/>
      </w:pPr>
      <w:rPr>
        <w:rFonts w:ascii="Symbol" w:hAnsi="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nsid w:val="52D20B40"/>
    <w:multiLevelType w:val="hybridMultilevel"/>
    <w:tmpl w:val="A732A7E6"/>
    <w:lvl w:ilvl="0" w:tplc="04080001">
      <w:start w:val="1"/>
      <w:numFmt w:val="decimal"/>
      <w:lvlText w:val="%1."/>
      <w:lvlJc w:val="left"/>
      <w:pPr>
        <w:tabs>
          <w:tab w:val="num" w:pos="360"/>
        </w:tabs>
        <w:ind w:left="360" w:hanging="360"/>
      </w:pPr>
      <w:rPr>
        <w:rFonts w:hint="default"/>
        <w:color w:val="auto"/>
        <w:u w:val="none"/>
        <w14:shadow w14:blurRad="0" w14:dist="0" w14:dir="0" w14:sx="0" w14:sy="0" w14:kx="0" w14:ky="0" w14:algn="none">
          <w14:srgbClr w14:val="000000"/>
        </w14:shadow>
        <w14:textOutline w14:w="0" w14:cap="rnd" w14:cmpd="sng" w14:algn="ctr">
          <w14:noFill/>
          <w14:prstDash w14:val="solid"/>
          <w14:bevel/>
        </w14:textOutline>
      </w:rPr>
    </w:lvl>
    <w:lvl w:ilvl="1" w:tplc="04080003" w:tentative="1">
      <w:start w:val="1"/>
      <w:numFmt w:val="bullet"/>
      <w:lvlText w:val="o"/>
      <w:lvlJc w:val="left"/>
      <w:pPr>
        <w:tabs>
          <w:tab w:val="num" w:pos="720"/>
        </w:tabs>
        <w:ind w:left="720" w:hanging="360"/>
      </w:pPr>
      <w:rPr>
        <w:rFonts w:ascii="Courier New" w:hAnsi="Courier New" w:cs="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cs="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cs="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10">
    <w:nsid w:val="575821D9"/>
    <w:multiLevelType w:val="hybridMultilevel"/>
    <w:tmpl w:val="555405BA"/>
    <w:lvl w:ilvl="0" w:tplc="0408000F">
      <w:start w:val="1"/>
      <w:numFmt w:val="bullet"/>
      <w:lvlText w:val=""/>
      <w:lvlJc w:val="left"/>
      <w:pPr>
        <w:tabs>
          <w:tab w:val="num" w:pos="720"/>
        </w:tabs>
        <w:ind w:left="720" w:hanging="360"/>
      </w:pPr>
      <w:rPr>
        <w:rFonts w:ascii="Symbol" w:hAnsi="Symbol" w:hint="default"/>
      </w:rPr>
    </w:lvl>
    <w:lvl w:ilvl="1" w:tplc="6BDC3D62" w:tentative="1">
      <w:start w:val="1"/>
      <w:numFmt w:val="bullet"/>
      <w:lvlText w:val="o"/>
      <w:lvlJc w:val="left"/>
      <w:pPr>
        <w:tabs>
          <w:tab w:val="num" w:pos="1440"/>
        </w:tabs>
        <w:ind w:left="1440" w:hanging="360"/>
      </w:pPr>
      <w:rPr>
        <w:rFonts w:ascii="Courier New" w:hAnsi="Courier New" w:cs="Courier New" w:hint="default"/>
      </w:rPr>
    </w:lvl>
    <w:lvl w:ilvl="2" w:tplc="7A3A9F62"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1">
    <w:nsid w:val="57AE73F8"/>
    <w:multiLevelType w:val="hybridMultilevel"/>
    <w:tmpl w:val="1B4C8362"/>
    <w:lvl w:ilvl="0" w:tplc="BC9E8120">
      <w:start w:val="1"/>
      <w:numFmt w:val="bullet"/>
      <w:lvlText w:val=""/>
      <w:lvlJc w:val="left"/>
      <w:pPr>
        <w:tabs>
          <w:tab w:val="num" w:pos="-3"/>
        </w:tabs>
        <w:ind w:left="207" w:hanging="207"/>
      </w:pPr>
      <w:rPr>
        <w:rFonts w:ascii="Symbol" w:hAnsi="Symbol"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12">
    <w:nsid w:val="58463E15"/>
    <w:multiLevelType w:val="hybridMultilevel"/>
    <w:tmpl w:val="B6B276CC"/>
    <w:lvl w:ilvl="0" w:tplc="FFFFFFFF">
      <w:start w:val="1"/>
      <w:numFmt w:val="bullet"/>
      <w:lvlText w:val=""/>
      <w:lvlJc w:val="left"/>
      <w:pPr>
        <w:tabs>
          <w:tab w:val="num" w:pos="360"/>
        </w:tabs>
        <w:ind w:left="360" w:hanging="360"/>
      </w:pPr>
      <w:rPr>
        <w:rFonts w:ascii="Symbol" w:hAnsi="Symbol" w:hint="default"/>
      </w:rPr>
    </w:lvl>
    <w:lvl w:ilvl="1" w:tplc="04080003">
      <w:start w:val="1"/>
      <w:numFmt w:val="bullet"/>
      <w:lvlText w:val=""/>
      <w:lvlJc w:val="left"/>
      <w:pPr>
        <w:tabs>
          <w:tab w:val="num" w:pos="1571"/>
        </w:tabs>
        <w:ind w:left="1571" w:hanging="491"/>
      </w:pPr>
      <w:rPr>
        <w:rFonts w:ascii="Symbol" w:hAnsi="Symbol" w:hint="default"/>
      </w:rPr>
    </w:lvl>
    <w:lvl w:ilvl="2" w:tplc="04080005">
      <w:start w:val="1"/>
      <w:numFmt w:val="lowerRoman"/>
      <w:lvlText w:val="(%3)"/>
      <w:lvlJc w:val="left"/>
      <w:pPr>
        <w:tabs>
          <w:tab w:val="num" w:pos="2700"/>
        </w:tabs>
        <w:ind w:left="2700" w:hanging="720"/>
      </w:p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3">
    <w:nsid w:val="59351CA0"/>
    <w:multiLevelType w:val="hybridMultilevel"/>
    <w:tmpl w:val="630C5318"/>
    <w:lvl w:ilvl="0" w:tplc="0408000F">
      <w:numFmt w:val="bullet"/>
      <w:lvlText w:val="-"/>
      <w:lvlJc w:val="left"/>
      <w:pPr>
        <w:tabs>
          <w:tab w:val="num" w:pos="720"/>
        </w:tabs>
        <w:ind w:left="720" w:hanging="360"/>
      </w:pPr>
      <w:rPr>
        <w:rFonts w:ascii="Times New Roman" w:eastAsia="MS Mincho" w:hAnsi="Times New Roman" w:cs="Times New Roman" w:hint="default"/>
      </w:rPr>
    </w:lvl>
    <w:lvl w:ilvl="1" w:tplc="6BDC3D62" w:tentative="1">
      <w:start w:val="1"/>
      <w:numFmt w:val="bullet"/>
      <w:lvlText w:val="o"/>
      <w:lvlJc w:val="left"/>
      <w:pPr>
        <w:tabs>
          <w:tab w:val="num" w:pos="1440"/>
        </w:tabs>
        <w:ind w:left="1440" w:hanging="360"/>
      </w:pPr>
      <w:rPr>
        <w:rFonts w:ascii="Courier New" w:hAnsi="Courier New" w:cs="Courier New" w:hint="default"/>
      </w:rPr>
    </w:lvl>
    <w:lvl w:ilvl="2" w:tplc="7A3A9F62"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4">
    <w:nsid w:val="59514104"/>
    <w:multiLevelType w:val="hybridMultilevel"/>
    <w:tmpl w:val="EDF80B16"/>
    <w:lvl w:ilvl="0" w:tplc="04080001">
      <w:start w:val="1"/>
      <w:numFmt w:val="bullet"/>
      <w:lvlText w:val=""/>
      <w:lvlJc w:val="left"/>
      <w:pPr>
        <w:tabs>
          <w:tab w:val="num" w:pos="360"/>
        </w:tabs>
        <w:ind w:left="360" w:hanging="360"/>
      </w:pPr>
      <w:rPr>
        <w:rFonts w:ascii="Symbol" w:hAnsi="Symbol" w:hint="default"/>
      </w:rPr>
    </w:lvl>
    <w:lvl w:ilvl="1" w:tplc="6BDC3D62" w:tentative="1">
      <w:start w:val="1"/>
      <w:numFmt w:val="bullet"/>
      <w:lvlText w:val="o"/>
      <w:lvlJc w:val="left"/>
      <w:pPr>
        <w:tabs>
          <w:tab w:val="num" w:pos="1080"/>
        </w:tabs>
        <w:ind w:left="1080" w:hanging="360"/>
      </w:pPr>
      <w:rPr>
        <w:rFonts w:ascii="Courier New" w:hAnsi="Courier New" w:cs="Courier New" w:hint="default"/>
      </w:rPr>
    </w:lvl>
    <w:lvl w:ilvl="2" w:tplc="7A3A9F62"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19" w:tentative="1">
      <w:start w:val="1"/>
      <w:numFmt w:val="bullet"/>
      <w:lvlText w:val="o"/>
      <w:lvlJc w:val="left"/>
      <w:pPr>
        <w:tabs>
          <w:tab w:val="num" w:pos="3240"/>
        </w:tabs>
        <w:ind w:left="3240" w:hanging="360"/>
      </w:pPr>
      <w:rPr>
        <w:rFonts w:ascii="Courier New" w:hAnsi="Courier New" w:cs="Courier New" w:hint="default"/>
      </w:rPr>
    </w:lvl>
    <w:lvl w:ilvl="5" w:tplc="0408001B" w:tentative="1">
      <w:start w:val="1"/>
      <w:numFmt w:val="bullet"/>
      <w:lvlText w:val=""/>
      <w:lvlJc w:val="left"/>
      <w:pPr>
        <w:tabs>
          <w:tab w:val="num" w:pos="3960"/>
        </w:tabs>
        <w:ind w:left="3960" w:hanging="360"/>
      </w:pPr>
      <w:rPr>
        <w:rFonts w:ascii="Wingdings" w:hAnsi="Wingdings" w:hint="default"/>
      </w:rPr>
    </w:lvl>
    <w:lvl w:ilvl="6" w:tplc="0408000F" w:tentative="1">
      <w:start w:val="1"/>
      <w:numFmt w:val="bullet"/>
      <w:lvlText w:val=""/>
      <w:lvlJc w:val="left"/>
      <w:pPr>
        <w:tabs>
          <w:tab w:val="num" w:pos="4680"/>
        </w:tabs>
        <w:ind w:left="4680" w:hanging="360"/>
      </w:pPr>
      <w:rPr>
        <w:rFonts w:ascii="Symbol" w:hAnsi="Symbol" w:hint="default"/>
      </w:rPr>
    </w:lvl>
    <w:lvl w:ilvl="7" w:tplc="04080019" w:tentative="1">
      <w:start w:val="1"/>
      <w:numFmt w:val="bullet"/>
      <w:lvlText w:val="o"/>
      <w:lvlJc w:val="left"/>
      <w:pPr>
        <w:tabs>
          <w:tab w:val="num" w:pos="5400"/>
        </w:tabs>
        <w:ind w:left="5400" w:hanging="360"/>
      </w:pPr>
      <w:rPr>
        <w:rFonts w:ascii="Courier New" w:hAnsi="Courier New" w:cs="Courier New" w:hint="default"/>
      </w:rPr>
    </w:lvl>
    <w:lvl w:ilvl="8" w:tplc="0408001B" w:tentative="1">
      <w:start w:val="1"/>
      <w:numFmt w:val="bullet"/>
      <w:lvlText w:val=""/>
      <w:lvlJc w:val="left"/>
      <w:pPr>
        <w:tabs>
          <w:tab w:val="num" w:pos="6120"/>
        </w:tabs>
        <w:ind w:left="6120" w:hanging="360"/>
      </w:pPr>
      <w:rPr>
        <w:rFonts w:ascii="Wingdings" w:hAnsi="Wingdings" w:hint="default"/>
      </w:rPr>
    </w:lvl>
  </w:abstractNum>
  <w:abstractNum w:abstractNumId="115">
    <w:nsid w:val="595844C3"/>
    <w:multiLevelType w:val="hybridMultilevel"/>
    <w:tmpl w:val="66BA4CB4"/>
    <w:lvl w:ilvl="0" w:tplc="370A0A54">
      <w:start w:val="1"/>
      <w:numFmt w:val="bullet"/>
      <w:lvlText w:val=""/>
      <w:lvlJc w:val="left"/>
      <w:pPr>
        <w:tabs>
          <w:tab w:val="num" w:pos="261"/>
        </w:tabs>
        <w:ind w:left="91" w:hanging="57"/>
      </w:pPr>
      <w:rPr>
        <w:rFonts w:ascii="Symbol" w:hAnsi="Symbol" w:hint="default"/>
        <w:sz w:val="20"/>
      </w:rPr>
    </w:lvl>
    <w:lvl w:ilvl="1" w:tplc="04080019" w:tentative="1">
      <w:start w:val="1"/>
      <w:numFmt w:val="lowerLetter"/>
      <w:lvlText w:val="%2."/>
      <w:lvlJc w:val="left"/>
      <w:pPr>
        <w:ind w:left="1114" w:hanging="360"/>
      </w:pPr>
      <w:rPr>
        <w:rFonts w:cs="Times New Roman"/>
      </w:rPr>
    </w:lvl>
    <w:lvl w:ilvl="2" w:tplc="0408001B" w:tentative="1">
      <w:start w:val="1"/>
      <w:numFmt w:val="lowerRoman"/>
      <w:lvlText w:val="%3."/>
      <w:lvlJc w:val="right"/>
      <w:pPr>
        <w:ind w:left="1834" w:hanging="180"/>
      </w:pPr>
      <w:rPr>
        <w:rFonts w:cs="Times New Roman"/>
      </w:rPr>
    </w:lvl>
    <w:lvl w:ilvl="3" w:tplc="0408000F" w:tentative="1">
      <w:start w:val="1"/>
      <w:numFmt w:val="decimal"/>
      <w:lvlText w:val="%4."/>
      <w:lvlJc w:val="left"/>
      <w:pPr>
        <w:ind w:left="2554" w:hanging="360"/>
      </w:pPr>
      <w:rPr>
        <w:rFonts w:cs="Times New Roman"/>
      </w:rPr>
    </w:lvl>
    <w:lvl w:ilvl="4" w:tplc="04080019" w:tentative="1">
      <w:start w:val="1"/>
      <w:numFmt w:val="lowerLetter"/>
      <w:lvlText w:val="%5."/>
      <w:lvlJc w:val="left"/>
      <w:pPr>
        <w:ind w:left="3274" w:hanging="360"/>
      </w:pPr>
      <w:rPr>
        <w:rFonts w:cs="Times New Roman"/>
      </w:rPr>
    </w:lvl>
    <w:lvl w:ilvl="5" w:tplc="0408001B" w:tentative="1">
      <w:start w:val="1"/>
      <w:numFmt w:val="lowerRoman"/>
      <w:lvlText w:val="%6."/>
      <w:lvlJc w:val="right"/>
      <w:pPr>
        <w:ind w:left="3994" w:hanging="180"/>
      </w:pPr>
      <w:rPr>
        <w:rFonts w:cs="Times New Roman"/>
      </w:rPr>
    </w:lvl>
    <w:lvl w:ilvl="6" w:tplc="0408000F" w:tentative="1">
      <w:start w:val="1"/>
      <w:numFmt w:val="decimal"/>
      <w:lvlText w:val="%7."/>
      <w:lvlJc w:val="left"/>
      <w:pPr>
        <w:ind w:left="4714" w:hanging="360"/>
      </w:pPr>
      <w:rPr>
        <w:rFonts w:cs="Times New Roman"/>
      </w:rPr>
    </w:lvl>
    <w:lvl w:ilvl="7" w:tplc="04080019" w:tentative="1">
      <w:start w:val="1"/>
      <w:numFmt w:val="lowerLetter"/>
      <w:lvlText w:val="%8."/>
      <w:lvlJc w:val="left"/>
      <w:pPr>
        <w:ind w:left="5434" w:hanging="360"/>
      </w:pPr>
      <w:rPr>
        <w:rFonts w:cs="Times New Roman"/>
      </w:rPr>
    </w:lvl>
    <w:lvl w:ilvl="8" w:tplc="0408001B" w:tentative="1">
      <w:start w:val="1"/>
      <w:numFmt w:val="lowerRoman"/>
      <w:lvlText w:val="%9."/>
      <w:lvlJc w:val="right"/>
      <w:pPr>
        <w:ind w:left="6154" w:hanging="180"/>
      </w:pPr>
      <w:rPr>
        <w:rFonts w:cs="Times New Roman"/>
      </w:rPr>
    </w:lvl>
  </w:abstractNum>
  <w:abstractNum w:abstractNumId="116">
    <w:nsid w:val="59B40E7D"/>
    <w:multiLevelType w:val="hybridMultilevel"/>
    <w:tmpl w:val="409E56A8"/>
    <w:lvl w:ilvl="0" w:tplc="DF8A5FB6">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Symbol" w:hAnsi="Symbol"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7">
    <w:nsid w:val="5BD36E11"/>
    <w:multiLevelType w:val="hybridMultilevel"/>
    <w:tmpl w:val="96248E8E"/>
    <w:lvl w:ilvl="0" w:tplc="04080001">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8">
    <w:nsid w:val="5BE2343B"/>
    <w:multiLevelType w:val="hybridMultilevel"/>
    <w:tmpl w:val="6270BD6A"/>
    <w:lvl w:ilvl="0" w:tplc="04080001">
      <w:start w:val="1"/>
      <w:numFmt w:val="upperLetter"/>
      <w:lvlText w:val="%1)"/>
      <w:lvlJc w:val="left"/>
      <w:pPr>
        <w:tabs>
          <w:tab w:val="num" w:pos="735"/>
        </w:tabs>
        <w:ind w:left="735" w:hanging="375"/>
      </w:pPr>
      <w:rPr>
        <w:rFonts w:hint="default"/>
      </w:rPr>
    </w:lvl>
    <w:lvl w:ilvl="1" w:tplc="04080003">
      <w:start w:val="1"/>
      <w:numFmt w:val="decimal"/>
      <w:lvlText w:val="%2."/>
      <w:lvlJc w:val="left"/>
      <w:pPr>
        <w:tabs>
          <w:tab w:val="num" w:pos="1440"/>
        </w:tabs>
        <w:ind w:left="1440" w:hanging="360"/>
      </w:pPr>
      <w:rPr>
        <w:rFonts w:hint="default"/>
      </w:rPr>
    </w:lvl>
    <w:lvl w:ilvl="2" w:tplc="04080001">
      <w:start w:val="1"/>
      <w:numFmt w:val="bullet"/>
      <w:lvlText w:val=""/>
      <w:lvlJc w:val="left"/>
      <w:pPr>
        <w:tabs>
          <w:tab w:val="num" w:pos="2340"/>
        </w:tabs>
        <w:ind w:left="2340" w:hanging="360"/>
      </w:pPr>
      <w:rPr>
        <w:rFonts w:ascii="Symbol" w:hAnsi="Symbol" w:hint="default"/>
      </w:r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19">
    <w:nsid w:val="5C143F21"/>
    <w:multiLevelType w:val="hybridMultilevel"/>
    <w:tmpl w:val="1C3ECA0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0">
    <w:nsid w:val="5D11166C"/>
    <w:multiLevelType w:val="hybridMultilevel"/>
    <w:tmpl w:val="4ED4888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1">
    <w:nsid w:val="5E453BCF"/>
    <w:multiLevelType w:val="hybridMultilevel"/>
    <w:tmpl w:val="5CC0AE4A"/>
    <w:lvl w:ilvl="0" w:tplc="04080001">
      <w:start w:val="1"/>
      <w:numFmt w:val="bullet"/>
      <w:lvlText w:val=""/>
      <w:lvlJc w:val="left"/>
      <w:pPr>
        <w:tabs>
          <w:tab w:val="num" w:pos="360"/>
        </w:tabs>
        <w:ind w:left="360" w:hanging="360"/>
      </w:pPr>
      <w:rPr>
        <w:rFonts w:ascii="Symbol" w:hAnsi="Symbol" w:hint="default"/>
      </w:rPr>
    </w:lvl>
    <w:lvl w:ilvl="1" w:tplc="0408000F" w:tentative="1">
      <w:start w:val="1"/>
      <w:numFmt w:val="bullet"/>
      <w:lvlText w:val="o"/>
      <w:lvlJc w:val="left"/>
      <w:pPr>
        <w:tabs>
          <w:tab w:val="num" w:pos="1080"/>
        </w:tabs>
        <w:ind w:left="1080" w:hanging="360"/>
      </w:pPr>
      <w:rPr>
        <w:rFonts w:ascii="Courier New" w:hAnsi="Courier New" w:cs="Courier New" w:hint="default"/>
      </w:rPr>
    </w:lvl>
    <w:lvl w:ilvl="2" w:tplc="04080001"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2">
    <w:nsid w:val="5EA47212"/>
    <w:multiLevelType w:val="hybridMultilevel"/>
    <w:tmpl w:val="C3C2A67A"/>
    <w:lvl w:ilvl="0" w:tplc="04080001">
      <w:start w:val="1"/>
      <w:numFmt w:val="bullet"/>
      <w:lvlText w:val=""/>
      <w:lvlJc w:val="left"/>
      <w:pPr>
        <w:tabs>
          <w:tab w:val="num" w:pos="360"/>
        </w:tabs>
        <w:ind w:left="360" w:hanging="360"/>
      </w:pPr>
      <w:rPr>
        <w:rFonts w:ascii="Symbol" w:hAnsi="Symbol" w:hint="default"/>
        <w:b/>
        <w:i w:val="0"/>
        <w:sz w:val="16"/>
        <w:szCs w:val="16"/>
      </w:rPr>
    </w:lvl>
    <w:lvl w:ilvl="1" w:tplc="04080003" w:tentative="1">
      <w:start w:val="1"/>
      <w:numFmt w:val="bullet"/>
      <w:lvlText w:val="o"/>
      <w:lvlJc w:val="left"/>
      <w:pPr>
        <w:tabs>
          <w:tab w:val="num" w:pos="900"/>
        </w:tabs>
        <w:ind w:left="900" w:hanging="360"/>
      </w:pPr>
      <w:rPr>
        <w:rFonts w:ascii="Courier New" w:hAnsi="Courier New" w:cs="Courier New" w:hint="default"/>
      </w:rPr>
    </w:lvl>
    <w:lvl w:ilvl="2" w:tplc="04080005" w:tentative="1">
      <w:start w:val="1"/>
      <w:numFmt w:val="bullet"/>
      <w:lvlText w:val=""/>
      <w:lvlJc w:val="left"/>
      <w:pPr>
        <w:tabs>
          <w:tab w:val="num" w:pos="1620"/>
        </w:tabs>
        <w:ind w:left="1620" w:hanging="360"/>
      </w:pPr>
      <w:rPr>
        <w:rFonts w:ascii="Wingdings" w:hAnsi="Wingdings" w:hint="default"/>
      </w:rPr>
    </w:lvl>
    <w:lvl w:ilvl="3" w:tplc="04080001" w:tentative="1">
      <w:start w:val="1"/>
      <w:numFmt w:val="bullet"/>
      <w:lvlText w:val=""/>
      <w:lvlJc w:val="left"/>
      <w:pPr>
        <w:tabs>
          <w:tab w:val="num" w:pos="2340"/>
        </w:tabs>
        <w:ind w:left="2340" w:hanging="360"/>
      </w:pPr>
      <w:rPr>
        <w:rFonts w:ascii="Symbol" w:hAnsi="Symbol" w:hint="default"/>
      </w:rPr>
    </w:lvl>
    <w:lvl w:ilvl="4" w:tplc="04080003" w:tentative="1">
      <w:start w:val="1"/>
      <w:numFmt w:val="bullet"/>
      <w:lvlText w:val="o"/>
      <w:lvlJc w:val="left"/>
      <w:pPr>
        <w:tabs>
          <w:tab w:val="num" w:pos="3060"/>
        </w:tabs>
        <w:ind w:left="3060" w:hanging="360"/>
      </w:pPr>
      <w:rPr>
        <w:rFonts w:ascii="Courier New" w:hAnsi="Courier New" w:cs="Courier New" w:hint="default"/>
      </w:rPr>
    </w:lvl>
    <w:lvl w:ilvl="5" w:tplc="04080005" w:tentative="1">
      <w:start w:val="1"/>
      <w:numFmt w:val="bullet"/>
      <w:lvlText w:val=""/>
      <w:lvlJc w:val="left"/>
      <w:pPr>
        <w:tabs>
          <w:tab w:val="num" w:pos="3780"/>
        </w:tabs>
        <w:ind w:left="3780" w:hanging="360"/>
      </w:pPr>
      <w:rPr>
        <w:rFonts w:ascii="Wingdings" w:hAnsi="Wingdings" w:hint="default"/>
      </w:rPr>
    </w:lvl>
    <w:lvl w:ilvl="6" w:tplc="04080001" w:tentative="1">
      <w:start w:val="1"/>
      <w:numFmt w:val="bullet"/>
      <w:lvlText w:val=""/>
      <w:lvlJc w:val="left"/>
      <w:pPr>
        <w:tabs>
          <w:tab w:val="num" w:pos="4500"/>
        </w:tabs>
        <w:ind w:left="4500" w:hanging="360"/>
      </w:pPr>
      <w:rPr>
        <w:rFonts w:ascii="Symbol" w:hAnsi="Symbol" w:hint="default"/>
      </w:rPr>
    </w:lvl>
    <w:lvl w:ilvl="7" w:tplc="04080003" w:tentative="1">
      <w:start w:val="1"/>
      <w:numFmt w:val="bullet"/>
      <w:lvlText w:val="o"/>
      <w:lvlJc w:val="left"/>
      <w:pPr>
        <w:tabs>
          <w:tab w:val="num" w:pos="5220"/>
        </w:tabs>
        <w:ind w:left="5220" w:hanging="360"/>
      </w:pPr>
      <w:rPr>
        <w:rFonts w:ascii="Courier New" w:hAnsi="Courier New" w:cs="Courier New" w:hint="default"/>
      </w:rPr>
    </w:lvl>
    <w:lvl w:ilvl="8" w:tplc="04080005" w:tentative="1">
      <w:start w:val="1"/>
      <w:numFmt w:val="bullet"/>
      <w:lvlText w:val=""/>
      <w:lvlJc w:val="left"/>
      <w:pPr>
        <w:tabs>
          <w:tab w:val="num" w:pos="5940"/>
        </w:tabs>
        <w:ind w:left="5940" w:hanging="360"/>
      </w:pPr>
      <w:rPr>
        <w:rFonts w:ascii="Wingdings" w:hAnsi="Wingdings" w:hint="default"/>
      </w:rPr>
    </w:lvl>
  </w:abstractNum>
  <w:abstractNum w:abstractNumId="123">
    <w:nsid w:val="613039EC"/>
    <w:multiLevelType w:val="multilevel"/>
    <w:tmpl w:val="CB70FB10"/>
    <w:lvl w:ilvl="0">
      <w:start w:val="1"/>
      <w:numFmt w:val="bullet"/>
      <w:lvlText w:val=""/>
      <w:lvlJc w:val="left"/>
      <w:pPr>
        <w:tabs>
          <w:tab w:val="num" w:pos="425"/>
        </w:tabs>
        <w:ind w:left="425" w:hanging="425"/>
      </w:pPr>
      <w:rPr>
        <w:rFonts w:ascii="Symbol" w:hAnsi="Symbol"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color w:val="auto"/>
        <w:sz w:val="24"/>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4">
    <w:nsid w:val="618F77A7"/>
    <w:multiLevelType w:val="hybridMultilevel"/>
    <w:tmpl w:val="2224329C"/>
    <w:lvl w:ilvl="0" w:tplc="04080001">
      <w:start w:val="1"/>
      <w:numFmt w:val="bullet"/>
      <w:lvlText w:val=""/>
      <w:lvlJc w:val="left"/>
      <w:pPr>
        <w:tabs>
          <w:tab w:val="num" w:pos="720"/>
        </w:tabs>
        <w:ind w:left="720" w:hanging="360"/>
      </w:pPr>
      <w:rPr>
        <w:rFonts w:ascii="Wingdings" w:hAnsi="Wingding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Wingdings" w:hAnsi="Wingdings" w:hint="default"/>
      </w:rPr>
    </w:lvl>
    <w:lvl w:ilvl="4" w:tplc="04080003" w:tentative="1">
      <w:start w:val="1"/>
      <w:numFmt w:val="bullet"/>
      <w:lvlText w:val=""/>
      <w:lvlJc w:val="left"/>
      <w:pPr>
        <w:tabs>
          <w:tab w:val="num" w:pos="3600"/>
        </w:tabs>
        <w:ind w:left="3600" w:hanging="360"/>
      </w:pPr>
      <w:rPr>
        <w:rFonts w:ascii="Wingdings" w:hAnsi="Wingdings"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Wingdings" w:hAnsi="Wingdings" w:hint="default"/>
      </w:rPr>
    </w:lvl>
    <w:lvl w:ilvl="7" w:tplc="04080003" w:tentative="1">
      <w:start w:val="1"/>
      <w:numFmt w:val="bullet"/>
      <w:lvlText w:val=""/>
      <w:lvlJc w:val="left"/>
      <w:pPr>
        <w:tabs>
          <w:tab w:val="num" w:pos="5760"/>
        </w:tabs>
        <w:ind w:left="5760" w:hanging="360"/>
      </w:pPr>
      <w:rPr>
        <w:rFonts w:ascii="Wingdings" w:hAnsi="Wingdings"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5">
    <w:nsid w:val="61BD54F8"/>
    <w:multiLevelType w:val="hybridMultilevel"/>
    <w:tmpl w:val="1F50B350"/>
    <w:lvl w:ilvl="0">
      <w:start w:val="1"/>
      <w:numFmt w:val="bullet"/>
      <w:pStyle w:val="211p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6">
    <w:nsid w:val="63980171"/>
    <w:multiLevelType w:val="multilevel"/>
    <w:tmpl w:val="E216E17E"/>
    <w:lvl w:ilvl="0">
      <w:start w:val="1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639E0294"/>
    <w:multiLevelType w:val="hybridMultilevel"/>
    <w:tmpl w:val="479E103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nsid w:val="65401F04"/>
    <w:multiLevelType w:val="multilevel"/>
    <w:tmpl w:val="33F25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65A712E0"/>
    <w:multiLevelType w:val="hybridMultilevel"/>
    <w:tmpl w:val="A020752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0">
    <w:nsid w:val="65CB5C84"/>
    <w:multiLevelType w:val="hybridMultilevel"/>
    <w:tmpl w:val="F8489314"/>
    <w:lvl w:ilvl="0" w:tplc="04080001">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1">
    <w:nsid w:val="65CE5576"/>
    <w:multiLevelType w:val="hybridMultilevel"/>
    <w:tmpl w:val="4CAE34A8"/>
    <w:lvl w:ilvl="0" w:tplc="04080001">
      <w:start w:val="1"/>
      <w:numFmt w:val="bullet"/>
      <w:lvlText w:val=""/>
      <w:lvlJc w:val="left"/>
      <w:pPr>
        <w:tabs>
          <w:tab w:val="num" w:pos="360"/>
        </w:tabs>
        <w:ind w:left="360" w:hanging="360"/>
      </w:pPr>
      <w:rPr>
        <w:rFonts w:ascii="Symbol" w:hAnsi="Symbol" w:hint="default"/>
        <w:color w:val="auto"/>
        <w:u w:val="none"/>
        <w14:shadow w14:blurRad="0" w14:dist="0" w14:dir="0" w14:sx="0" w14:sy="0" w14:kx="0" w14:ky="0" w14:algn="none">
          <w14:srgbClr w14:val="000000"/>
        </w14:shadow>
        <w14:textOutline w14:w="0" w14:cap="rnd" w14:cmpd="sng" w14:algn="ctr">
          <w14:noFill/>
          <w14:prstDash w14:val="solid"/>
          <w14:bevel/>
        </w14:textOutline>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2">
    <w:nsid w:val="66330E87"/>
    <w:multiLevelType w:val="multilevel"/>
    <w:tmpl w:val="3ABCCEC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3">
    <w:nsid w:val="66800972"/>
    <w:multiLevelType w:val="hybridMultilevel"/>
    <w:tmpl w:val="2C60BB84"/>
    <w:lvl w:ilvl="0" w:tplc="370A0A54">
      <w:start w:val="1"/>
      <w:numFmt w:val="bullet"/>
      <w:lvlText w:val=""/>
      <w:lvlJc w:val="left"/>
      <w:pPr>
        <w:tabs>
          <w:tab w:val="num" w:pos="340"/>
        </w:tabs>
        <w:ind w:left="170" w:hanging="5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4">
    <w:nsid w:val="67434769"/>
    <w:multiLevelType w:val="hybridMultilevel"/>
    <w:tmpl w:val="8A322E6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5">
    <w:nsid w:val="678C27BE"/>
    <w:multiLevelType w:val="hybridMultilevel"/>
    <w:tmpl w:val="AD5C1FF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36">
    <w:nsid w:val="68305370"/>
    <w:multiLevelType w:val="hybridMultilevel"/>
    <w:tmpl w:val="524A3052"/>
    <w:lvl w:ilvl="0" w:tplc="04080005">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7">
    <w:nsid w:val="68460F2D"/>
    <w:multiLevelType w:val="hybridMultilevel"/>
    <w:tmpl w:val="CD62C8B4"/>
    <w:lvl w:ilvl="0" w:tplc="04080001">
      <w:start w:val="1"/>
      <w:numFmt w:val="bullet"/>
      <w:lvlText w:val=""/>
      <w:lvlJc w:val="left"/>
      <w:pPr>
        <w:tabs>
          <w:tab w:val="num" w:pos="1080"/>
        </w:tabs>
        <w:ind w:left="1060" w:hanging="340"/>
      </w:pPr>
      <w:rPr>
        <w:rFonts w:ascii="Wingdings" w:hAnsi="Wingdings" w:hint="default"/>
        <w:sz w:val="16"/>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8">
    <w:nsid w:val="68E6109F"/>
    <w:multiLevelType w:val="hybridMultilevel"/>
    <w:tmpl w:val="CB6ED4BC"/>
    <w:lvl w:ilvl="0" w:tplc="3E1654E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nsid w:val="692C05D3"/>
    <w:multiLevelType w:val="hybridMultilevel"/>
    <w:tmpl w:val="2ACE7810"/>
    <w:lvl w:ilvl="0" w:tplc="04080001">
      <w:start w:val="5"/>
      <w:numFmt w:val="bullet"/>
      <w:lvlText w:val="-"/>
      <w:lvlJc w:val="left"/>
      <w:pPr>
        <w:tabs>
          <w:tab w:val="num" w:pos="720"/>
        </w:tabs>
        <w:ind w:left="720" w:hanging="360"/>
      </w:pPr>
      <w:rPr>
        <w:rFonts w:ascii="Arial" w:eastAsia="Times New Roman" w:hAnsi="Arial" w:cs="Arial"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0">
    <w:nsid w:val="6945453F"/>
    <w:multiLevelType w:val="hybridMultilevel"/>
    <w:tmpl w:val="FC84EDCC"/>
    <w:lvl w:ilvl="0" w:tplc="12A6DB76">
      <w:start w:val="10"/>
      <w:numFmt w:val="decimal"/>
      <w:lvlText w:val="%1."/>
      <w:lvlJc w:val="left"/>
      <w:pPr>
        <w:tabs>
          <w:tab w:val="num" w:pos="720"/>
        </w:tabs>
        <w:ind w:left="720" w:hanging="360"/>
      </w:pPr>
      <w:rPr>
        <w:rFonts w:hint="default"/>
      </w:rPr>
    </w:lvl>
    <w:lvl w:ilvl="1" w:tplc="BF06E8D2" w:tentative="1">
      <w:start w:val="1"/>
      <w:numFmt w:val="lowerLetter"/>
      <w:lvlText w:val="%2."/>
      <w:lvlJc w:val="left"/>
      <w:pPr>
        <w:tabs>
          <w:tab w:val="num" w:pos="1440"/>
        </w:tabs>
        <w:ind w:left="1440" w:hanging="360"/>
      </w:pPr>
    </w:lvl>
    <w:lvl w:ilvl="2" w:tplc="67AC9522" w:tentative="1">
      <w:start w:val="1"/>
      <w:numFmt w:val="lowerRoman"/>
      <w:lvlText w:val="%3."/>
      <w:lvlJc w:val="right"/>
      <w:pPr>
        <w:tabs>
          <w:tab w:val="num" w:pos="2160"/>
        </w:tabs>
        <w:ind w:left="2160" w:hanging="180"/>
      </w:pPr>
    </w:lvl>
    <w:lvl w:ilvl="3" w:tplc="D1C63678" w:tentative="1">
      <w:start w:val="1"/>
      <w:numFmt w:val="decimal"/>
      <w:lvlText w:val="%4."/>
      <w:lvlJc w:val="left"/>
      <w:pPr>
        <w:tabs>
          <w:tab w:val="num" w:pos="2880"/>
        </w:tabs>
        <w:ind w:left="2880" w:hanging="360"/>
      </w:pPr>
    </w:lvl>
    <w:lvl w:ilvl="4" w:tplc="09FEA804" w:tentative="1">
      <w:start w:val="1"/>
      <w:numFmt w:val="lowerLetter"/>
      <w:lvlText w:val="%5."/>
      <w:lvlJc w:val="left"/>
      <w:pPr>
        <w:tabs>
          <w:tab w:val="num" w:pos="3600"/>
        </w:tabs>
        <w:ind w:left="3600" w:hanging="360"/>
      </w:pPr>
    </w:lvl>
    <w:lvl w:ilvl="5" w:tplc="480EA3EE" w:tentative="1">
      <w:start w:val="1"/>
      <w:numFmt w:val="lowerRoman"/>
      <w:lvlText w:val="%6."/>
      <w:lvlJc w:val="right"/>
      <w:pPr>
        <w:tabs>
          <w:tab w:val="num" w:pos="4320"/>
        </w:tabs>
        <w:ind w:left="4320" w:hanging="180"/>
      </w:pPr>
    </w:lvl>
    <w:lvl w:ilvl="6" w:tplc="5C826CDA" w:tentative="1">
      <w:start w:val="1"/>
      <w:numFmt w:val="decimal"/>
      <w:lvlText w:val="%7."/>
      <w:lvlJc w:val="left"/>
      <w:pPr>
        <w:tabs>
          <w:tab w:val="num" w:pos="5040"/>
        </w:tabs>
        <w:ind w:left="5040" w:hanging="360"/>
      </w:pPr>
    </w:lvl>
    <w:lvl w:ilvl="7" w:tplc="80467EB4" w:tentative="1">
      <w:start w:val="1"/>
      <w:numFmt w:val="lowerLetter"/>
      <w:lvlText w:val="%8."/>
      <w:lvlJc w:val="left"/>
      <w:pPr>
        <w:tabs>
          <w:tab w:val="num" w:pos="5760"/>
        </w:tabs>
        <w:ind w:left="5760" w:hanging="360"/>
      </w:pPr>
    </w:lvl>
    <w:lvl w:ilvl="8" w:tplc="61D2305C" w:tentative="1">
      <w:start w:val="1"/>
      <w:numFmt w:val="lowerRoman"/>
      <w:lvlText w:val="%9."/>
      <w:lvlJc w:val="right"/>
      <w:pPr>
        <w:tabs>
          <w:tab w:val="num" w:pos="6480"/>
        </w:tabs>
        <w:ind w:left="6480" w:hanging="180"/>
      </w:pPr>
    </w:lvl>
  </w:abstractNum>
  <w:abstractNum w:abstractNumId="141">
    <w:nsid w:val="6A6C0171"/>
    <w:multiLevelType w:val="multilevel"/>
    <w:tmpl w:val="9BEE8E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2">
    <w:nsid w:val="6B086BDF"/>
    <w:multiLevelType w:val="hybridMultilevel"/>
    <w:tmpl w:val="5390528A"/>
    <w:lvl w:ilvl="0" w:tplc="3E1654E2">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3">
    <w:nsid w:val="6C12449B"/>
    <w:multiLevelType w:val="hybridMultilevel"/>
    <w:tmpl w:val="7ED05ED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4">
    <w:nsid w:val="6C3E4D35"/>
    <w:multiLevelType w:val="hybridMultilevel"/>
    <w:tmpl w:val="4DAE952A"/>
    <w:lvl w:ilvl="0" w:tplc="04080001">
      <w:start w:val="1"/>
      <w:numFmt w:val="bullet"/>
      <w:lvlText w:val=""/>
      <w:lvlJc w:val="left"/>
      <w:pPr>
        <w:tabs>
          <w:tab w:val="num" w:pos="720"/>
        </w:tabs>
        <w:ind w:left="720" w:hanging="360"/>
      </w:pPr>
      <w:rPr>
        <w:rFonts w:ascii="Symbol" w:hAnsi="Symbol" w:hint="default"/>
        <w:sz w:val="22"/>
        <w:szCs w:val="22"/>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5">
    <w:nsid w:val="6C622988"/>
    <w:multiLevelType w:val="hybridMultilevel"/>
    <w:tmpl w:val="88FEF06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6">
    <w:nsid w:val="6CB35C7D"/>
    <w:multiLevelType w:val="hybridMultilevel"/>
    <w:tmpl w:val="0CAA1654"/>
    <w:lvl w:ilvl="0" w:tplc="0B9CCAB0">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7">
    <w:nsid w:val="6DE2486D"/>
    <w:multiLevelType w:val="hybridMultilevel"/>
    <w:tmpl w:val="77A8EECA"/>
    <w:lvl w:ilvl="0" w:tplc="0408000B">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nsid w:val="6F1D6C5C"/>
    <w:multiLevelType w:val="hybridMultilevel"/>
    <w:tmpl w:val="C55E643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9">
    <w:nsid w:val="6F707E73"/>
    <w:multiLevelType w:val="hybridMultilevel"/>
    <w:tmpl w:val="2FA051DA"/>
    <w:lvl w:ilvl="0" w:tplc="04080001">
      <w:start w:val="1"/>
      <w:numFmt w:val="bullet"/>
      <w:lvlText w:val=""/>
      <w:lvlJc w:val="left"/>
      <w:pPr>
        <w:tabs>
          <w:tab w:val="num" w:pos="357"/>
        </w:tabs>
        <w:ind w:left="170" w:hanging="170"/>
      </w:pPr>
      <w:rPr>
        <w:rFonts w:ascii="Wingdings" w:hAnsi="Wingdings" w:hint="default"/>
        <w:sz w:val="20"/>
        <w:szCs w:val="20"/>
      </w:rPr>
    </w:lvl>
    <w:lvl w:ilvl="1" w:tplc="04080003">
      <w:start w:val="1"/>
      <w:numFmt w:val="bullet"/>
      <w:lvlText w:val=""/>
      <w:lvlJc w:val="left"/>
      <w:pPr>
        <w:tabs>
          <w:tab w:val="num" w:pos="720"/>
        </w:tabs>
        <w:ind w:left="720" w:hanging="360"/>
      </w:pPr>
      <w:rPr>
        <w:rFonts w:ascii="Symbol" w:hAnsi="Symbol" w:hint="default"/>
        <w:sz w:val="20"/>
        <w:szCs w:val="20"/>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cs="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cs="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50">
    <w:nsid w:val="705B33E7"/>
    <w:multiLevelType w:val="hybridMultilevel"/>
    <w:tmpl w:val="30220EF6"/>
    <w:lvl w:ilvl="0" w:tplc="FFFFFFFF">
      <w:start w:val="1"/>
      <w:numFmt w:val="bullet"/>
      <w:lvlText w:val=""/>
      <w:lvlJc w:val="left"/>
      <w:pPr>
        <w:tabs>
          <w:tab w:val="num" w:pos="1080"/>
        </w:tabs>
        <w:ind w:left="1060" w:hanging="340"/>
      </w:pPr>
      <w:rPr>
        <w:rFonts w:ascii="Wingdings" w:hAnsi="Wingdings" w:hint="default"/>
        <w:sz w:val="16"/>
      </w:rPr>
    </w:lvl>
    <w:lvl w:ilvl="1" w:tplc="04080003">
      <w:start w:val="1"/>
      <w:numFmt w:val="bullet"/>
      <w:lvlText w:val=""/>
      <w:lvlJc w:val="left"/>
      <w:pPr>
        <w:tabs>
          <w:tab w:val="num" w:pos="1440"/>
        </w:tabs>
        <w:ind w:left="1440" w:hanging="360"/>
      </w:pPr>
      <w:rPr>
        <w:rFonts w:ascii="Wingdings" w:hAnsi="Wingdings" w:hint="default"/>
        <w:sz w:val="16"/>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1">
    <w:nsid w:val="708C0BC1"/>
    <w:multiLevelType w:val="hybridMultilevel"/>
    <w:tmpl w:val="14DEF58C"/>
    <w:lvl w:ilvl="0" w:tplc="3A8A3BD4">
      <w:start w:val="1"/>
      <w:numFmt w:val="bullet"/>
      <w:lvlText w:val=""/>
      <w:lvlJc w:val="left"/>
      <w:pPr>
        <w:tabs>
          <w:tab w:val="num" w:pos="360"/>
        </w:tabs>
        <w:ind w:left="360" w:hanging="360"/>
      </w:pPr>
      <w:rPr>
        <w:rFonts w:ascii="Symbol" w:hAnsi="Symbol" w:hint="default"/>
      </w:rPr>
    </w:lvl>
    <w:lvl w:ilvl="1" w:tplc="04080001"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2">
    <w:nsid w:val="71023AF7"/>
    <w:multiLevelType w:val="hybridMultilevel"/>
    <w:tmpl w:val="B3A670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
    <w:nsid w:val="713013CB"/>
    <w:multiLevelType w:val="hybridMultilevel"/>
    <w:tmpl w:val="8140DBB2"/>
    <w:lvl w:ilvl="0" w:tplc="04080001">
      <w:start w:val="1"/>
      <w:numFmt w:val="bullet"/>
      <w:lvlText w:val=""/>
      <w:lvlJc w:val="left"/>
      <w:pPr>
        <w:tabs>
          <w:tab w:val="num" w:pos="720"/>
        </w:tabs>
        <w:ind w:left="720" w:hanging="360"/>
      </w:pPr>
      <w:rPr>
        <w:rFonts w:ascii="Symbol" w:hAnsi="Symbol" w:hint="default"/>
      </w:rPr>
    </w:lvl>
    <w:lvl w:ilvl="1" w:tplc="04080003">
      <w:start w:val="9"/>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4">
    <w:nsid w:val="71C3033E"/>
    <w:multiLevelType w:val="hybridMultilevel"/>
    <w:tmpl w:val="70FE29A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5">
    <w:nsid w:val="728C3317"/>
    <w:multiLevelType w:val="hybridMultilevel"/>
    <w:tmpl w:val="67AE1A9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6">
    <w:nsid w:val="73236129"/>
    <w:multiLevelType w:val="hybridMultilevel"/>
    <w:tmpl w:val="5A06F7F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7">
    <w:nsid w:val="74331ADA"/>
    <w:multiLevelType w:val="hybridMultilevel"/>
    <w:tmpl w:val="374AA354"/>
    <w:lvl w:ilvl="0" w:tplc="04080001">
      <w:start w:val="1"/>
      <w:numFmt w:val="decimal"/>
      <w:lvlText w:val="%1."/>
      <w:lvlJc w:val="left"/>
      <w:pPr>
        <w:tabs>
          <w:tab w:val="num" w:pos="360"/>
        </w:tabs>
        <w:ind w:left="360" w:hanging="360"/>
      </w:pPr>
      <w:rPr>
        <w:rFonts w:hint="default"/>
        <w:b/>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8">
    <w:nsid w:val="746F1C96"/>
    <w:multiLevelType w:val="hybridMultilevel"/>
    <w:tmpl w:val="97D8A9CE"/>
    <w:lvl w:ilvl="0" w:tplc="04080001">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9">
    <w:nsid w:val="74E4282D"/>
    <w:multiLevelType w:val="hybridMultilevel"/>
    <w:tmpl w:val="27960F30"/>
    <w:lvl w:ilvl="0" w:tplc="EB604FA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765B593E"/>
    <w:multiLevelType w:val="hybridMultilevel"/>
    <w:tmpl w:val="BFEC7958"/>
    <w:lvl w:ilvl="0" w:tplc="9A0AECAC">
      <w:start w:val="1"/>
      <w:numFmt w:val="decimal"/>
      <w:lvlText w:val="%1."/>
      <w:lvlJc w:val="left"/>
      <w:pPr>
        <w:ind w:left="394" w:hanging="360"/>
      </w:pPr>
      <w:rPr>
        <w:rFonts w:ascii="Tahoma" w:hAnsi="Tahoma" w:cs="Tahoma" w:hint="default"/>
        <w:sz w:val="20"/>
      </w:rPr>
    </w:lvl>
    <w:lvl w:ilvl="1" w:tplc="04080019" w:tentative="1">
      <w:start w:val="1"/>
      <w:numFmt w:val="lowerLetter"/>
      <w:lvlText w:val="%2."/>
      <w:lvlJc w:val="left"/>
      <w:pPr>
        <w:ind w:left="1114" w:hanging="360"/>
      </w:pPr>
      <w:rPr>
        <w:rFonts w:cs="Times New Roman"/>
      </w:rPr>
    </w:lvl>
    <w:lvl w:ilvl="2" w:tplc="0408001B" w:tentative="1">
      <w:start w:val="1"/>
      <w:numFmt w:val="lowerRoman"/>
      <w:lvlText w:val="%3."/>
      <w:lvlJc w:val="right"/>
      <w:pPr>
        <w:ind w:left="1834" w:hanging="180"/>
      </w:pPr>
      <w:rPr>
        <w:rFonts w:cs="Times New Roman"/>
      </w:rPr>
    </w:lvl>
    <w:lvl w:ilvl="3" w:tplc="0408000F" w:tentative="1">
      <w:start w:val="1"/>
      <w:numFmt w:val="decimal"/>
      <w:lvlText w:val="%4."/>
      <w:lvlJc w:val="left"/>
      <w:pPr>
        <w:ind w:left="2554" w:hanging="360"/>
      </w:pPr>
      <w:rPr>
        <w:rFonts w:cs="Times New Roman"/>
      </w:rPr>
    </w:lvl>
    <w:lvl w:ilvl="4" w:tplc="04080019" w:tentative="1">
      <w:start w:val="1"/>
      <w:numFmt w:val="lowerLetter"/>
      <w:lvlText w:val="%5."/>
      <w:lvlJc w:val="left"/>
      <w:pPr>
        <w:ind w:left="3274" w:hanging="360"/>
      </w:pPr>
      <w:rPr>
        <w:rFonts w:cs="Times New Roman"/>
      </w:rPr>
    </w:lvl>
    <w:lvl w:ilvl="5" w:tplc="0408001B" w:tentative="1">
      <w:start w:val="1"/>
      <w:numFmt w:val="lowerRoman"/>
      <w:lvlText w:val="%6."/>
      <w:lvlJc w:val="right"/>
      <w:pPr>
        <w:ind w:left="3994" w:hanging="180"/>
      </w:pPr>
      <w:rPr>
        <w:rFonts w:cs="Times New Roman"/>
      </w:rPr>
    </w:lvl>
    <w:lvl w:ilvl="6" w:tplc="0408000F" w:tentative="1">
      <w:start w:val="1"/>
      <w:numFmt w:val="decimal"/>
      <w:lvlText w:val="%7."/>
      <w:lvlJc w:val="left"/>
      <w:pPr>
        <w:ind w:left="4714" w:hanging="360"/>
      </w:pPr>
      <w:rPr>
        <w:rFonts w:cs="Times New Roman"/>
      </w:rPr>
    </w:lvl>
    <w:lvl w:ilvl="7" w:tplc="04080019" w:tentative="1">
      <w:start w:val="1"/>
      <w:numFmt w:val="lowerLetter"/>
      <w:lvlText w:val="%8."/>
      <w:lvlJc w:val="left"/>
      <w:pPr>
        <w:ind w:left="5434" w:hanging="360"/>
      </w:pPr>
      <w:rPr>
        <w:rFonts w:cs="Times New Roman"/>
      </w:rPr>
    </w:lvl>
    <w:lvl w:ilvl="8" w:tplc="0408001B" w:tentative="1">
      <w:start w:val="1"/>
      <w:numFmt w:val="lowerRoman"/>
      <w:lvlText w:val="%9."/>
      <w:lvlJc w:val="right"/>
      <w:pPr>
        <w:ind w:left="6154" w:hanging="180"/>
      </w:pPr>
      <w:rPr>
        <w:rFonts w:cs="Times New Roman"/>
      </w:rPr>
    </w:lvl>
  </w:abstractNum>
  <w:abstractNum w:abstractNumId="161">
    <w:nsid w:val="76A6008E"/>
    <w:multiLevelType w:val="hybridMultilevel"/>
    <w:tmpl w:val="CA18A52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2">
    <w:nsid w:val="785936B9"/>
    <w:multiLevelType w:val="hybridMultilevel"/>
    <w:tmpl w:val="19E02BE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3">
    <w:nsid w:val="78936FCA"/>
    <w:multiLevelType w:val="hybridMultilevel"/>
    <w:tmpl w:val="6952E926"/>
    <w:lvl w:ilvl="0" w:tplc="04080001">
      <w:start w:val="4"/>
      <w:numFmt w:val="decimal"/>
      <w:lvlText w:val="%1."/>
      <w:lvlJc w:val="left"/>
      <w:pPr>
        <w:tabs>
          <w:tab w:val="num" w:pos="380"/>
        </w:tabs>
        <w:ind w:left="380" w:hanging="360"/>
      </w:pPr>
      <w:rPr>
        <w:rFonts w:hint="default"/>
      </w:rPr>
    </w:lvl>
    <w:lvl w:ilvl="1" w:tplc="04080003">
      <w:numFmt w:val="none"/>
      <w:lvlText w:val=""/>
      <w:lvlJc w:val="left"/>
      <w:pPr>
        <w:tabs>
          <w:tab w:val="num" w:pos="360"/>
        </w:tabs>
      </w:pPr>
    </w:lvl>
    <w:lvl w:ilvl="2" w:tplc="04080005">
      <w:numFmt w:val="none"/>
      <w:lvlText w:val=""/>
      <w:lvlJc w:val="left"/>
      <w:pPr>
        <w:tabs>
          <w:tab w:val="num" w:pos="360"/>
        </w:tabs>
      </w:pPr>
    </w:lvl>
    <w:lvl w:ilvl="3" w:tplc="04080001">
      <w:numFmt w:val="none"/>
      <w:lvlText w:val=""/>
      <w:lvlJc w:val="left"/>
      <w:pPr>
        <w:tabs>
          <w:tab w:val="num" w:pos="360"/>
        </w:tabs>
      </w:pPr>
    </w:lvl>
    <w:lvl w:ilvl="4" w:tplc="04080003">
      <w:numFmt w:val="none"/>
      <w:lvlText w:val=""/>
      <w:lvlJc w:val="left"/>
      <w:pPr>
        <w:tabs>
          <w:tab w:val="num" w:pos="360"/>
        </w:tabs>
      </w:pPr>
    </w:lvl>
    <w:lvl w:ilvl="5" w:tplc="04080005">
      <w:numFmt w:val="none"/>
      <w:lvlText w:val=""/>
      <w:lvlJc w:val="left"/>
      <w:pPr>
        <w:tabs>
          <w:tab w:val="num" w:pos="360"/>
        </w:tabs>
      </w:pPr>
    </w:lvl>
    <w:lvl w:ilvl="6" w:tplc="04080001">
      <w:numFmt w:val="none"/>
      <w:lvlText w:val=""/>
      <w:lvlJc w:val="left"/>
      <w:pPr>
        <w:tabs>
          <w:tab w:val="num" w:pos="360"/>
        </w:tabs>
      </w:pPr>
    </w:lvl>
    <w:lvl w:ilvl="7" w:tplc="04080003">
      <w:numFmt w:val="none"/>
      <w:lvlText w:val=""/>
      <w:lvlJc w:val="left"/>
      <w:pPr>
        <w:tabs>
          <w:tab w:val="num" w:pos="360"/>
        </w:tabs>
      </w:pPr>
    </w:lvl>
    <w:lvl w:ilvl="8" w:tplc="04080005">
      <w:numFmt w:val="none"/>
      <w:lvlText w:val=""/>
      <w:lvlJc w:val="left"/>
      <w:pPr>
        <w:tabs>
          <w:tab w:val="num" w:pos="360"/>
        </w:tabs>
      </w:pPr>
    </w:lvl>
  </w:abstractNum>
  <w:abstractNum w:abstractNumId="164">
    <w:nsid w:val="78BC2756"/>
    <w:multiLevelType w:val="hybridMultilevel"/>
    <w:tmpl w:val="7396CE2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5">
    <w:nsid w:val="78C318C7"/>
    <w:multiLevelType w:val="hybridMultilevel"/>
    <w:tmpl w:val="60A61976"/>
    <w:lvl w:ilvl="0" w:tplc="E746F958">
      <w:start w:val="1"/>
      <w:numFmt w:val="bullet"/>
      <w:lvlText w:val=""/>
      <w:lvlJc w:val="left"/>
      <w:pPr>
        <w:tabs>
          <w:tab w:val="num" w:pos="720"/>
        </w:tabs>
        <w:ind w:left="720" w:hanging="360"/>
      </w:pPr>
      <w:rPr>
        <w:rFonts w:ascii="Wingdings" w:hAnsi="Wingdings" w:hint="default"/>
      </w:rPr>
    </w:lvl>
    <w:lvl w:ilvl="1" w:tplc="5FF8288A" w:tentative="1">
      <w:start w:val="1"/>
      <w:numFmt w:val="bullet"/>
      <w:lvlText w:val="o"/>
      <w:lvlJc w:val="left"/>
      <w:pPr>
        <w:tabs>
          <w:tab w:val="num" w:pos="1440"/>
        </w:tabs>
        <w:ind w:left="1440" w:hanging="360"/>
      </w:pPr>
      <w:rPr>
        <w:rFonts w:ascii="Courier New" w:hAnsi="Courier New" w:cs="Courier New" w:hint="default"/>
      </w:rPr>
    </w:lvl>
    <w:lvl w:ilvl="2" w:tplc="B1081FEE" w:tentative="1">
      <w:start w:val="1"/>
      <w:numFmt w:val="bullet"/>
      <w:lvlText w:val=""/>
      <w:lvlJc w:val="left"/>
      <w:pPr>
        <w:tabs>
          <w:tab w:val="num" w:pos="2160"/>
        </w:tabs>
        <w:ind w:left="2160" w:hanging="360"/>
      </w:pPr>
      <w:rPr>
        <w:rFonts w:ascii="Wingdings" w:hAnsi="Wingdings" w:hint="default"/>
      </w:rPr>
    </w:lvl>
    <w:lvl w:ilvl="3" w:tplc="6F882C70" w:tentative="1">
      <w:start w:val="1"/>
      <w:numFmt w:val="bullet"/>
      <w:lvlText w:val=""/>
      <w:lvlJc w:val="left"/>
      <w:pPr>
        <w:tabs>
          <w:tab w:val="num" w:pos="2880"/>
        </w:tabs>
        <w:ind w:left="2880" w:hanging="360"/>
      </w:pPr>
      <w:rPr>
        <w:rFonts w:ascii="Symbol" w:hAnsi="Symbol" w:hint="default"/>
      </w:rPr>
    </w:lvl>
    <w:lvl w:ilvl="4" w:tplc="085038A2" w:tentative="1">
      <w:start w:val="1"/>
      <w:numFmt w:val="bullet"/>
      <w:lvlText w:val="o"/>
      <w:lvlJc w:val="left"/>
      <w:pPr>
        <w:tabs>
          <w:tab w:val="num" w:pos="3600"/>
        </w:tabs>
        <w:ind w:left="3600" w:hanging="360"/>
      </w:pPr>
      <w:rPr>
        <w:rFonts w:ascii="Courier New" w:hAnsi="Courier New" w:cs="Courier New" w:hint="default"/>
      </w:rPr>
    </w:lvl>
    <w:lvl w:ilvl="5" w:tplc="050E4C68" w:tentative="1">
      <w:start w:val="1"/>
      <w:numFmt w:val="bullet"/>
      <w:lvlText w:val=""/>
      <w:lvlJc w:val="left"/>
      <w:pPr>
        <w:tabs>
          <w:tab w:val="num" w:pos="4320"/>
        </w:tabs>
        <w:ind w:left="4320" w:hanging="360"/>
      </w:pPr>
      <w:rPr>
        <w:rFonts w:ascii="Wingdings" w:hAnsi="Wingdings" w:hint="default"/>
      </w:rPr>
    </w:lvl>
    <w:lvl w:ilvl="6" w:tplc="A47A7B3A" w:tentative="1">
      <w:start w:val="1"/>
      <w:numFmt w:val="bullet"/>
      <w:lvlText w:val=""/>
      <w:lvlJc w:val="left"/>
      <w:pPr>
        <w:tabs>
          <w:tab w:val="num" w:pos="5040"/>
        </w:tabs>
        <w:ind w:left="5040" w:hanging="360"/>
      </w:pPr>
      <w:rPr>
        <w:rFonts w:ascii="Symbol" w:hAnsi="Symbol" w:hint="default"/>
      </w:rPr>
    </w:lvl>
    <w:lvl w:ilvl="7" w:tplc="019AD49C" w:tentative="1">
      <w:start w:val="1"/>
      <w:numFmt w:val="bullet"/>
      <w:lvlText w:val="o"/>
      <w:lvlJc w:val="left"/>
      <w:pPr>
        <w:tabs>
          <w:tab w:val="num" w:pos="5760"/>
        </w:tabs>
        <w:ind w:left="5760" w:hanging="360"/>
      </w:pPr>
      <w:rPr>
        <w:rFonts w:ascii="Courier New" w:hAnsi="Courier New" w:cs="Courier New" w:hint="default"/>
      </w:rPr>
    </w:lvl>
    <w:lvl w:ilvl="8" w:tplc="F500CCF4" w:tentative="1">
      <w:start w:val="1"/>
      <w:numFmt w:val="bullet"/>
      <w:lvlText w:val=""/>
      <w:lvlJc w:val="left"/>
      <w:pPr>
        <w:tabs>
          <w:tab w:val="num" w:pos="6480"/>
        </w:tabs>
        <w:ind w:left="6480" w:hanging="360"/>
      </w:pPr>
      <w:rPr>
        <w:rFonts w:ascii="Wingdings" w:hAnsi="Wingdings" w:hint="default"/>
      </w:rPr>
    </w:lvl>
  </w:abstractNum>
  <w:abstractNum w:abstractNumId="166">
    <w:nsid w:val="79E75A70"/>
    <w:multiLevelType w:val="hybridMultilevel"/>
    <w:tmpl w:val="AABEB260"/>
    <w:lvl w:ilvl="0" w:tplc="04080001">
      <w:start w:val="1"/>
      <w:numFmt w:val="decimal"/>
      <w:lvlText w:val="%1."/>
      <w:lvlJc w:val="left"/>
      <w:pPr>
        <w:tabs>
          <w:tab w:val="num" w:pos="720"/>
        </w:tabs>
        <w:ind w:left="720" w:hanging="360"/>
      </w:pPr>
      <w:rPr>
        <w:strike w:val="0"/>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67">
    <w:nsid w:val="7A433B74"/>
    <w:multiLevelType w:val="multilevel"/>
    <w:tmpl w:val="FFF895C6"/>
    <w:lvl w:ilvl="0">
      <w:start w:val="5"/>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pStyle w:val="Tittle"/>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8">
    <w:nsid w:val="7A61268B"/>
    <w:multiLevelType w:val="hybridMultilevel"/>
    <w:tmpl w:val="D8D4FC00"/>
    <w:lvl w:ilvl="0" w:tplc="E8440938">
      <w:start w:val="1"/>
      <w:numFmt w:val="bullet"/>
      <w:lvlText w:val=""/>
      <w:lvlJc w:val="left"/>
      <w:pPr>
        <w:tabs>
          <w:tab w:val="num" w:pos="360"/>
        </w:tabs>
        <w:ind w:left="360" w:hanging="360"/>
      </w:pPr>
      <w:rPr>
        <w:rFonts w:ascii="Symbol" w:hAnsi="Symbol"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9">
    <w:nsid w:val="7B67624D"/>
    <w:multiLevelType w:val="hybridMultilevel"/>
    <w:tmpl w:val="F1E0B87E"/>
    <w:lvl w:ilvl="0" w:tplc="04080001">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0">
    <w:nsid w:val="7C1A38A5"/>
    <w:multiLevelType w:val="hybridMultilevel"/>
    <w:tmpl w:val="B08A14CE"/>
    <w:lvl w:ilvl="0" w:tplc="FFFFFFFF">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1">
    <w:nsid w:val="7CDA01F1"/>
    <w:multiLevelType w:val="hybridMultilevel"/>
    <w:tmpl w:val="3DC877C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2">
    <w:nsid w:val="7E7A5392"/>
    <w:multiLevelType w:val="hybridMultilevel"/>
    <w:tmpl w:val="5BD69BEA"/>
    <w:lvl w:ilvl="0" w:tplc="04080001">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3">
    <w:nsid w:val="7EA54848"/>
    <w:multiLevelType w:val="hybridMultilevel"/>
    <w:tmpl w:val="68CA762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4">
    <w:nsid w:val="7F385BDE"/>
    <w:multiLevelType w:val="hybridMultilevel"/>
    <w:tmpl w:val="1E784436"/>
    <w:lvl w:ilvl="0" w:tplc="FFFFFFFF">
      <w:start w:val="1"/>
      <w:numFmt w:val="bullet"/>
      <w:lvlText w:val=""/>
      <w:lvlJc w:val="left"/>
      <w:pPr>
        <w:tabs>
          <w:tab w:val="num" w:pos="360"/>
        </w:tabs>
        <w:ind w:left="360" w:hanging="360"/>
      </w:pPr>
      <w:rPr>
        <w:rFonts w:ascii="Symbol" w:hAnsi="Symbol" w:hint="default"/>
      </w:rPr>
    </w:lvl>
    <w:lvl w:ilvl="1" w:tplc="0408000B"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5">
    <w:nsid w:val="7F843642"/>
    <w:multiLevelType w:val="hybridMultilevel"/>
    <w:tmpl w:val="79B46E3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2"/>
  </w:num>
  <w:num w:numId="3">
    <w:abstractNumId w:val="48"/>
  </w:num>
  <w:num w:numId="4">
    <w:abstractNumId w:val="6"/>
  </w:num>
  <w:num w:numId="5">
    <w:abstractNumId w:val="59"/>
  </w:num>
  <w:num w:numId="6">
    <w:abstractNumId w:val="86"/>
  </w:num>
  <w:num w:numId="7">
    <w:abstractNumId w:val="61"/>
  </w:num>
  <w:num w:numId="8">
    <w:abstractNumId w:val="57"/>
  </w:num>
  <w:num w:numId="9">
    <w:abstractNumId w:val="123"/>
  </w:num>
  <w:num w:numId="10">
    <w:abstractNumId w:val="126"/>
  </w:num>
  <w:num w:numId="11">
    <w:abstractNumId w:val="44"/>
  </w:num>
  <w:num w:numId="12">
    <w:abstractNumId w:val="167"/>
  </w:num>
  <w:num w:numId="13">
    <w:abstractNumId w:val="16"/>
  </w:num>
  <w:num w:numId="14">
    <w:abstractNumId w:val="5"/>
  </w:num>
  <w:num w:numId="15">
    <w:abstractNumId w:val="1"/>
  </w:num>
  <w:num w:numId="16">
    <w:abstractNumId w:val="125"/>
  </w:num>
  <w:num w:numId="17">
    <w:abstractNumId w:val="62"/>
  </w:num>
  <w:num w:numId="18">
    <w:abstractNumId w:val="128"/>
  </w:num>
  <w:num w:numId="19">
    <w:abstractNumId w:val="90"/>
  </w:num>
  <w:num w:numId="20">
    <w:abstractNumId w:val="69"/>
  </w:num>
  <w:num w:numId="21">
    <w:abstractNumId w:val="45"/>
  </w:num>
  <w:num w:numId="22">
    <w:abstractNumId w:val="159"/>
  </w:num>
  <w:num w:numId="23">
    <w:abstractNumId w:val="79"/>
  </w:num>
  <w:num w:numId="24">
    <w:abstractNumId w:val="134"/>
  </w:num>
  <w:num w:numId="25">
    <w:abstractNumId w:val="30"/>
  </w:num>
  <w:num w:numId="26">
    <w:abstractNumId w:val="118"/>
  </w:num>
  <w:num w:numId="27">
    <w:abstractNumId w:val="143"/>
  </w:num>
  <w:num w:numId="28">
    <w:abstractNumId w:val="67"/>
  </w:num>
  <w:num w:numId="29">
    <w:abstractNumId w:val="47"/>
  </w:num>
  <w:num w:numId="30">
    <w:abstractNumId w:val="111"/>
  </w:num>
  <w:num w:numId="31">
    <w:abstractNumId w:val="27"/>
  </w:num>
  <w:num w:numId="32">
    <w:abstractNumId w:val="46"/>
  </w:num>
  <w:num w:numId="33">
    <w:abstractNumId w:val="131"/>
  </w:num>
  <w:num w:numId="34">
    <w:abstractNumId w:val="7"/>
  </w:num>
  <w:num w:numId="35">
    <w:abstractNumId w:val="109"/>
  </w:num>
  <w:num w:numId="36">
    <w:abstractNumId w:val="84"/>
  </w:num>
  <w:num w:numId="37">
    <w:abstractNumId w:val="13"/>
  </w:num>
  <w:num w:numId="38">
    <w:abstractNumId w:val="50"/>
  </w:num>
  <w:num w:numId="39">
    <w:abstractNumId w:val="88"/>
  </w:num>
  <w:num w:numId="40">
    <w:abstractNumId w:val="166"/>
  </w:num>
  <w:num w:numId="41">
    <w:abstractNumId w:val="91"/>
  </w:num>
  <w:num w:numId="42">
    <w:abstractNumId w:val="15"/>
  </w:num>
  <w:num w:numId="43">
    <w:abstractNumId w:val="71"/>
  </w:num>
  <w:num w:numId="44">
    <w:abstractNumId w:val="102"/>
  </w:num>
  <w:num w:numId="45">
    <w:abstractNumId w:val="157"/>
  </w:num>
  <w:num w:numId="46">
    <w:abstractNumId w:val="162"/>
  </w:num>
  <w:num w:numId="47">
    <w:abstractNumId w:val="52"/>
  </w:num>
  <w:num w:numId="48">
    <w:abstractNumId w:val="148"/>
  </w:num>
  <w:num w:numId="49">
    <w:abstractNumId w:val="144"/>
  </w:num>
  <w:num w:numId="50">
    <w:abstractNumId w:val="139"/>
  </w:num>
  <w:num w:numId="51">
    <w:abstractNumId w:val="175"/>
  </w:num>
  <w:num w:numId="52">
    <w:abstractNumId w:val="72"/>
  </w:num>
  <w:num w:numId="53">
    <w:abstractNumId w:val="21"/>
  </w:num>
  <w:num w:numId="54">
    <w:abstractNumId w:val="129"/>
  </w:num>
  <w:num w:numId="55">
    <w:abstractNumId w:val="0"/>
  </w:num>
  <w:num w:numId="56">
    <w:abstractNumId w:val="173"/>
  </w:num>
  <w:num w:numId="57">
    <w:abstractNumId w:val="142"/>
  </w:num>
  <w:num w:numId="58">
    <w:abstractNumId w:val="70"/>
  </w:num>
  <w:num w:numId="59">
    <w:abstractNumId w:val="116"/>
  </w:num>
  <w:num w:numId="60">
    <w:abstractNumId w:val="161"/>
  </w:num>
  <w:num w:numId="61">
    <w:abstractNumId w:val="4"/>
  </w:num>
  <w:num w:numId="62">
    <w:abstractNumId w:val="146"/>
  </w:num>
  <w:num w:numId="63">
    <w:abstractNumId w:val="35"/>
  </w:num>
  <w:num w:numId="64">
    <w:abstractNumId w:val="41"/>
  </w:num>
  <w:num w:numId="65">
    <w:abstractNumId w:val="24"/>
  </w:num>
  <w:num w:numId="66">
    <w:abstractNumId w:val="51"/>
  </w:num>
  <w:num w:numId="67">
    <w:abstractNumId w:val="103"/>
  </w:num>
  <w:num w:numId="68">
    <w:abstractNumId w:val="18"/>
  </w:num>
  <w:num w:numId="69">
    <w:abstractNumId w:val="54"/>
  </w:num>
  <w:num w:numId="70">
    <w:abstractNumId w:val="74"/>
  </w:num>
  <w:num w:numId="71">
    <w:abstractNumId w:val="42"/>
  </w:num>
  <w:num w:numId="72">
    <w:abstractNumId w:val="26"/>
  </w:num>
  <w:num w:numId="73">
    <w:abstractNumId w:val="105"/>
  </w:num>
  <w:num w:numId="74">
    <w:abstractNumId w:val="110"/>
  </w:num>
  <w:num w:numId="75">
    <w:abstractNumId w:val="80"/>
  </w:num>
  <w:num w:numId="76">
    <w:abstractNumId w:val="117"/>
  </w:num>
  <w:num w:numId="77">
    <w:abstractNumId w:val="64"/>
  </w:num>
  <w:num w:numId="78">
    <w:abstractNumId w:val="122"/>
  </w:num>
  <w:num w:numId="79">
    <w:abstractNumId w:val="32"/>
  </w:num>
  <w:num w:numId="80">
    <w:abstractNumId w:val="153"/>
  </w:num>
  <w:num w:numId="81">
    <w:abstractNumId w:val="53"/>
  </w:num>
  <w:num w:numId="82">
    <w:abstractNumId w:val="132"/>
  </w:num>
  <w:num w:numId="83">
    <w:abstractNumId w:val="145"/>
  </w:num>
  <w:num w:numId="84">
    <w:abstractNumId w:val="127"/>
  </w:num>
  <w:num w:numId="85">
    <w:abstractNumId w:val="20"/>
  </w:num>
  <w:num w:numId="86">
    <w:abstractNumId w:val="81"/>
  </w:num>
  <w:num w:numId="87">
    <w:abstractNumId w:val="140"/>
  </w:num>
  <w:num w:numId="88">
    <w:abstractNumId w:val="68"/>
  </w:num>
  <w:num w:numId="89">
    <w:abstractNumId w:val="77"/>
  </w:num>
  <w:num w:numId="90">
    <w:abstractNumId w:val="78"/>
  </w:num>
  <w:num w:numId="91">
    <w:abstractNumId w:val="9"/>
  </w:num>
  <w:num w:numId="92">
    <w:abstractNumId w:val="3"/>
  </w:num>
  <w:num w:numId="93">
    <w:abstractNumId w:val="114"/>
  </w:num>
  <w:num w:numId="94">
    <w:abstractNumId w:val="29"/>
  </w:num>
  <w:num w:numId="95">
    <w:abstractNumId w:val="174"/>
  </w:num>
  <w:num w:numId="96">
    <w:abstractNumId w:val="60"/>
  </w:num>
  <w:num w:numId="97">
    <w:abstractNumId w:val="95"/>
  </w:num>
  <w:num w:numId="98">
    <w:abstractNumId w:val="158"/>
  </w:num>
  <w:num w:numId="99">
    <w:abstractNumId w:val="120"/>
  </w:num>
  <w:num w:numId="100">
    <w:abstractNumId w:val="82"/>
  </w:num>
  <w:num w:numId="101">
    <w:abstractNumId w:val="76"/>
  </w:num>
  <w:num w:numId="102">
    <w:abstractNumId w:val="75"/>
  </w:num>
  <w:num w:numId="103">
    <w:abstractNumId w:val="155"/>
  </w:num>
  <w:num w:numId="104">
    <w:abstractNumId w:val="98"/>
  </w:num>
  <w:num w:numId="105">
    <w:abstractNumId w:val="124"/>
  </w:num>
  <w:num w:numId="106">
    <w:abstractNumId w:val="89"/>
  </w:num>
  <w:num w:numId="107">
    <w:abstractNumId w:val="83"/>
  </w:num>
  <w:num w:numId="108">
    <w:abstractNumId w:val="19"/>
  </w:num>
  <w:num w:numId="109">
    <w:abstractNumId w:val="94"/>
  </w:num>
  <w:num w:numId="110">
    <w:abstractNumId w:val="58"/>
  </w:num>
  <w:num w:numId="111">
    <w:abstractNumId w:val="10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2"/>
  </w:num>
  <w:num w:numId="113">
    <w:abstractNumId w:val="130"/>
  </w:num>
  <w:num w:numId="114">
    <w:abstractNumId w:val="73"/>
  </w:num>
  <w:num w:numId="115">
    <w:abstractNumId w:val="172"/>
  </w:num>
  <w:num w:numId="116">
    <w:abstractNumId w:val="100"/>
  </w:num>
  <w:num w:numId="117">
    <w:abstractNumId w:val="163"/>
  </w:num>
  <w:num w:numId="118">
    <w:abstractNumId w:val="101"/>
  </w:num>
  <w:num w:numId="119">
    <w:abstractNumId w:val="150"/>
  </w:num>
  <w:num w:numId="120">
    <w:abstractNumId w:val="34"/>
  </w:num>
  <w:num w:numId="121">
    <w:abstractNumId w:val="137"/>
  </w:num>
  <w:num w:numId="122">
    <w:abstractNumId w:val="8"/>
  </w:num>
  <w:num w:numId="123">
    <w:abstractNumId w:val="136"/>
  </w:num>
  <w:num w:numId="124">
    <w:abstractNumId w:val="104"/>
  </w:num>
  <w:num w:numId="125">
    <w:abstractNumId w:val="99"/>
  </w:num>
  <w:num w:numId="126">
    <w:abstractNumId w:val="168"/>
  </w:num>
  <w:num w:numId="127">
    <w:abstractNumId w:val="11"/>
  </w:num>
  <w:num w:numId="128">
    <w:abstractNumId w:val="87"/>
  </w:num>
  <w:num w:numId="129">
    <w:abstractNumId w:val="152"/>
  </w:num>
  <w:num w:numId="130">
    <w:abstractNumId w:val="25"/>
  </w:num>
  <w:num w:numId="131">
    <w:abstractNumId w:val="149"/>
  </w:num>
  <w:num w:numId="132">
    <w:abstractNumId w:val="55"/>
  </w:num>
  <w:num w:numId="133">
    <w:abstractNumId w:val="170"/>
  </w:num>
  <w:num w:numId="134">
    <w:abstractNumId w:val="92"/>
  </w:num>
  <w:num w:numId="135">
    <w:abstractNumId w:val="66"/>
  </w:num>
  <w:num w:numId="136">
    <w:abstractNumId w:val="36"/>
  </w:num>
  <w:num w:numId="137">
    <w:abstractNumId w:val="97"/>
  </w:num>
  <w:num w:numId="138">
    <w:abstractNumId w:val="151"/>
  </w:num>
  <w:num w:numId="139">
    <w:abstractNumId w:val="2"/>
  </w:num>
  <w:num w:numId="140">
    <w:abstractNumId w:val="154"/>
  </w:num>
  <w:num w:numId="141">
    <w:abstractNumId w:val="156"/>
  </w:num>
  <w:num w:numId="142">
    <w:abstractNumId w:val="65"/>
  </w:num>
  <w:num w:numId="143">
    <w:abstractNumId w:val="38"/>
  </w:num>
  <w:num w:numId="144">
    <w:abstractNumId w:val="96"/>
  </w:num>
  <w:num w:numId="145">
    <w:abstractNumId w:val="43"/>
  </w:num>
  <w:num w:numId="146">
    <w:abstractNumId w:val="37"/>
  </w:num>
  <w:num w:numId="147">
    <w:abstractNumId w:val="23"/>
  </w:num>
  <w:num w:numId="148">
    <w:abstractNumId w:val="107"/>
  </w:num>
  <w:num w:numId="149">
    <w:abstractNumId w:val="40"/>
  </w:num>
  <w:num w:numId="150">
    <w:abstractNumId w:val="165"/>
  </w:num>
  <w:num w:numId="151">
    <w:abstractNumId w:val="12"/>
  </w:num>
  <w:num w:numId="152">
    <w:abstractNumId w:val="164"/>
  </w:num>
  <w:num w:numId="153">
    <w:abstractNumId w:val="85"/>
  </w:num>
  <w:num w:numId="154">
    <w:abstractNumId w:val="14"/>
  </w:num>
  <w:num w:numId="155">
    <w:abstractNumId w:val="135"/>
  </w:num>
  <w:num w:numId="156">
    <w:abstractNumId w:val="121"/>
  </w:num>
  <w:num w:numId="157">
    <w:abstractNumId w:val="171"/>
  </w:num>
  <w:num w:numId="158">
    <w:abstractNumId w:val="63"/>
  </w:num>
  <w:num w:numId="159">
    <w:abstractNumId w:val="31"/>
  </w:num>
  <w:num w:numId="160">
    <w:abstractNumId w:val="28"/>
  </w:num>
  <w:num w:numId="161">
    <w:abstractNumId w:val="39"/>
  </w:num>
  <w:num w:numId="162">
    <w:abstractNumId w:val="106"/>
  </w:num>
  <w:num w:numId="163">
    <w:abstractNumId w:val="169"/>
  </w:num>
  <w:num w:numId="164">
    <w:abstractNumId w:val="93"/>
  </w:num>
  <w:num w:numId="165">
    <w:abstractNumId w:val="113"/>
  </w:num>
  <w:num w:numId="166">
    <w:abstractNumId w:val="141"/>
  </w:num>
  <w:num w:numId="167">
    <w:abstractNumId w:val="147"/>
  </w:num>
  <w:num w:numId="168">
    <w:abstractNumId w:val="49"/>
  </w:num>
  <w:num w:numId="169">
    <w:abstractNumId w:val="10"/>
  </w:num>
  <w:num w:numId="170">
    <w:abstractNumId w:val="138"/>
  </w:num>
  <w:num w:numId="171">
    <w:abstractNumId w:val="17"/>
  </w:num>
  <w:num w:numId="172">
    <w:abstractNumId w:val="119"/>
  </w:num>
  <w:num w:numId="173">
    <w:abstractNumId w:val="56"/>
  </w:num>
  <w:num w:numId="174">
    <w:abstractNumId w:val="160"/>
  </w:num>
  <w:num w:numId="175">
    <w:abstractNumId w:val="115"/>
  </w:num>
  <w:num w:numId="176">
    <w:abstractNumId w:val="133"/>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593"/>
    <w:rsid w:val="00000109"/>
    <w:rsid w:val="0000076B"/>
    <w:rsid w:val="00002F3D"/>
    <w:rsid w:val="00003D20"/>
    <w:rsid w:val="00004E55"/>
    <w:rsid w:val="000055A4"/>
    <w:rsid w:val="0000583E"/>
    <w:rsid w:val="0000606F"/>
    <w:rsid w:val="0000639F"/>
    <w:rsid w:val="00011C55"/>
    <w:rsid w:val="000131BA"/>
    <w:rsid w:val="00013B3D"/>
    <w:rsid w:val="000143EF"/>
    <w:rsid w:val="0001541B"/>
    <w:rsid w:val="000174FA"/>
    <w:rsid w:val="000174FD"/>
    <w:rsid w:val="000175F9"/>
    <w:rsid w:val="0002119E"/>
    <w:rsid w:val="000218F3"/>
    <w:rsid w:val="00021A26"/>
    <w:rsid w:val="00022071"/>
    <w:rsid w:val="00022425"/>
    <w:rsid w:val="0002353B"/>
    <w:rsid w:val="000250EB"/>
    <w:rsid w:val="0002670F"/>
    <w:rsid w:val="0002682C"/>
    <w:rsid w:val="000268AE"/>
    <w:rsid w:val="00026D9A"/>
    <w:rsid w:val="00026E9E"/>
    <w:rsid w:val="000273F2"/>
    <w:rsid w:val="0002774D"/>
    <w:rsid w:val="000277E1"/>
    <w:rsid w:val="0003020E"/>
    <w:rsid w:val="00033688"/>
    <w:rsid w:val="00033C95"/>
    <w:rsid w:val="000344E6"/>
    <w:rsid w:val="00035D9A"/>
    <w:rsid w:val="00036415"/>
    <w:rsid w:val="00036DAA"/>
    <w:rsid w:val="00037016"/>
    <w:rsid w:val="000377D4"/>
    <w:rsid w:val="00040337"/>
    <w:rsid w:val="0004247E"/>
    <w:rsid w:val="00042DDB"/>
    <w:rsid w:val="0004309C"/>
    <w:rsid w:val="000450AE"/>
    <w:rsid w:val="000456C7"/>
    <w:rsid w:val="000457AA"/>
    <w:rsid w:val="0004729E"/>
    <w:rsid w:val="00047F16"/>
    <w:rsid w:val="0005082F"/>
    <w:rsid w:val="00050C24"/>
    <w:rsid w:val="000510B1"/>
    <w:rsid w:val="00051E52"/>
    <w:rsid w:val="00053824"/>
    <w:rsid w:val="000542AA"/>
    <w:rsid w:val="000544E0"/>
    <w:rsid w:val="00054613"/>
    <w:rsid w:val="00054BF6"/>
    <w:rsid w:val="00054EA0"/>
    <w:rsid w:val="00055013"/>
    <w:rsid w:val="00055E38"/>
    <w:rsid w:val="000563E3"/>
    <w:rsid w:val="000573CA"/>
    <w:rsid w:val="00060772"/>
    <w:rsid w:val="00061C28"/>
    <w:rsid w:val="000629E7"/>
    <w:rsid w:val="00062B62"/>
    <w:rsid w:val="00062E14"/>
    <w:rsid w:val="00063A8A"/>
    <w:rsid w:val="00063BE0"/>
    <w:rsid w:val="00064A46"/>
    <w:rsid w:val="00065E71"/>
    <w:rsid w:val="000668B2"/>
    <w:rsid w:val="000706DF"/>
    <w:rsid w:val="00070CAF"/>
    <w:rsid w:val="000710B6"/>
    <w:rsid w:val="0007140D"/>
    <w:rsid w:val="00072995"/>
    <w:rsid w:val="00072C04"/>
    <w:rsid w:val="00073AB6"/>
    <w:rsid w:val="00073DB8"/>
    <w:rsid w:val="0007405C"/>
    <w:rsid w:val="00074514"/>
    <w:rsid w:val="0007563D"/>
    <w:rsid w:val="00075B4E"/>
    <w:rsid w:val="00076B54"/>
    <w:rsid w:val="00080746"/>
    <w:rsid w:val="00080923"/>
    <w:rsid w:val="00080A02"/>
    <w:rsid w:val="000810AD"/>
    <w:rsid w:val="00081227"/>
    <w:rsid w:val="00081656"/>
    <w:rsid w:val="00081BD3"/>
    <w:rsid w:val="00082C5C"/>
    <w:rsid w:val="00083404"/>
    <w:rsid w:val="00083C2D"/>
    <w:rsid w:val="000841A7"/>
    <w:rsid w:val="00084B25"/>
    <w:rsid w:val="00085650"/>
    <w:rsid w:val="000860ED"/>
    <w:rsid w:val="000867BD"/>
    <w:rsid w:val="00087158"/>
    <w:rsid w:val="0008759B"/>
    <w:rsid w:val="00087D9D"/>
    <w:rsid w:val="00090D41"/>
    <w:rsid w:val="000923EF"/>
    <w:rsid w:val="0009581A"/>
    <w:rsid w:val="000958F9"/>
    <w:rsid w:val="00096AFF"/>
    <w:rsid w:val="00096D75"/>
    <w:rsid w:val="000A0D0E"/>
    <w:rsid w:val="000A39B4"/>
    <w:rsid w:val="000A438E"/>
    <w:rsid w:val="000A581E"/>
    <w:rsid w:val="000A67E1"/>
    <w:rsid w:val="000A6B59"/>
    <w:rsid w:val="000B0D62"/>
    <w:rsid w:val="000B1EFA"/>
    <w:rsid w:val="000B3F80"/>
    <w:rsid w:val="000B40E1"/>
    <w:rsid w:val="000B42CF"/>
    <w:rsid w:val="000B47F8"/>
    <w:rsid w:val="000B4F38"/>
    <w:rsid w:val="000B5A7C"/>
    <w:rsid w:val="000B6033"/>
    <w:rsid w:val="000B681E"/>
    <w:rsid w:val="000B78AE"/>
    <w:rsid w:val="000B7ABB"/>
    <w:rsid w:val="000C017C"/>
    <w:rsid w:val="000C1E68"/>
    <w:rsid w:val="000C2CB1"/>
    <w:rsid w:val="000C3436"/>
    <w:rsid w:val="000C5082"/>
    <w:rsid w:val="000C66A7"/>
    <w:rsid w:val="000C69D4"/>
    <w:rsid w:val="000D08CF"/>
    <w:rsid w:val="000D23A6"/>
    <w:rsid w:val="000D23BE"/>
    <w:rsid w:val="000D2BE8"/>
    <w:rsid w:val="000D31F7"/>
    <w:rsid w:val="000D3339"/>
    <w:rsid w:val="000D37C8"/>
    <w:rsid w:val="000D3C6A"/>
    <w:rsid w:val="000D3E90"/>
    <w:rsid w:val="000D4B77"/>
    <w:rsid w:val="000D63B0"/>
    <w:rsid w:val="000D65A3"/>
    <w:rsid w:val="000E052F"/>
    <w:rsid w:val="000E0B0A"/>
    <w:rsid w:val="000E18D0"/>
    <w:rsid w:val="000E1AE2"/>
    <w:rsid w:val="000E2124"/>
    <w:rsid w:val="000E2384"/>
    <w:rsid w:val="000E28EE"/>
    <w:rsid w:val="000E3D79"/>
    <w:rsid w:val="000E6953"/>
    <w:rsid w:val="000F2E5B"/>
    <w:rsid w:val="000F2F13"/>
    <w:rsid w:val="000F6182"/>
    <w:rsid w:val="001000C3"/>
    <w:rsid w:val="00100773"/>
    <w:rsid w:val="00101FD2"/>
    <w:rsid w:val="001022FD"/>
    <w:rsid w:val="00103141"/>
    <w:rsid w:val="00103AC0"/>
    <w:rsid w:val="00105188"/>
    <w:rsid w:val="001051DC"/>
    <w:rsid w:val="00105A8E"/>
    <w:rsid w:val="00105B72"/>
    <w:rsid w:val="00105C84"/>
    <w:rsid w:val="001070A0"/>
    <w:rsid w:val="00111BF5"/>
    <w:rsid w:val="00113068"/>
    <w:rsid w:val="0011334F"/>
    <w:rsid w:val="0011403F"/>
    <w:rsid w:val="00114990"/>
    <w:rsid w:val="00114EF8"/>
    <w:rsid w:val="0011682D"/>
    <w:rsid w:val="00116BA7"/>
    <w:rsid w:val="001171E3"/>
    <w:rsid w:val="0011759F"/>
    <w:rsid w:val="00120826"/>
    <w:rsid w:val="0012414F"/>
    <w:rsid w:val="001245D1"/>
    <w:rsid w:val="0012625A"/>
    <w:rsid w:val="00126281"/>
    <w:rsid w:val="00127AEB"/>
    <w:rsid w:val="00127D97"/>
    <w:rsid w:val="00130255"/>
    <w:rsid w:val="00131246"/>
    <w:rsid w:val="001320F0"/>
    <w:rsid w:val="00132BF3"/>
    <w:rsid w:val="00134284"/>
    <w:rsid w:val="001365C6"/>
    <w:rsid w:val="00136715"/>
    <w:rsid w:val="00137C5B"/>
    <w:rsid w:val="00137EF7"/>
    <w:rsid w:val="0014061D"/>
    <w:rsid w:val="00141303"/>
    <w:rsid w:val="00143AC9"/>
    <w:rsid w:val="00143CEF"/>
    <w:rsid w:val="001446AA"/>
    <w:rsid w:val="001446FC"/>
    <w:rsid w:val="00144882"/>
    <w:rsid w:val="0014490A"/>
    <w:rsid w:val="0014573C"/>
    <w:rsid w:val="00145AA2"/>
    <w:rsid w:val="00150334"/>
    <w:rsid w:val="001506F3"/>
    <w:rsid w:val="00150815"/>
    <w:rsid w:val="001509F2"/>
    <w:rsid w:val="00150AB0"/>
    <w:rsid w:val="00150DA0"/>
    <w:rsid w:val="00150EA2"/>
    <w:rsid w:val="0015123C"/>
    <w:rsid w:val="00151839"/>
    <w:rsid w:val="00151AB7"/>
    <w:rsid w:val="001526C5"/>
    <w:rsid w:val="00152DF9"/>
    <w:rsid w:val="00155759"/>
    <w:rsid w:val="00155912"/>
    <w:rsid w:val="00155E60"/>
    <w:rsid w:val="00156261"/>
    <w:rsid w:val="001574FC"/>
    <w:rsid w:val="00157DEA"/>
    <w:rsid w:val="001611C9"/>
    <w:rsid w:val="00161FC6"/>
    <w:rsid w:val="0016268F"/>
    <w:rsid w:val="00165580"/>
    <w:rsid w:val="00167FF0"/>
    <w:rsid w:val="001715E9"/>
    <w:rsid w:val="001718DF"/>
    <w:rsid w:val="00172591"/>
    <w:rsid w:val="001731C3"/>
    <w:rsid w:val="00173377"/>
    <w:rsid w:val="0017369C"/>
    <w:rsid w:val="0017443B"/>
    <w:rsid w:val="0017443E"/>
    <w:rsid w:val="0017588A"/>
    <w:rsid w:val="00176EDE"/>
    <w:rsid w:val="00181077"/>
    <w:rsid w:val="001813DB"/>
    <w:rsid w:val="0018149A"/>
    <w:rsid w:val="00183043"/>
    <w:rsid w:val="0018482E"/>
    <w:rsid w:val="00184927"/>
    <w:rsid w:val="00185C4A"/>
    <w:rsid w:val="00187918"/>
    <w:rsid w:val="0018794C"/>
    <w:rsid w:val="00187AD1"/>
    <w:rsid w:val="00190CCC"/>
    <w:rsid w:val="00190FD2"/>
    <w:rsid w:val="00191346"/>
    <w:rsid w:val="001918D0"/>
    <w:rsid w:val="001938F5"/>
    <w:rsid w:val="00194612"/>
    <w:rsid w:val="001948C0"/>
    <w:rsid w:val="00194C68"/>
    <w:rsid w:val="001956ED"/>
    <w:rsid w:val="00196F0E"/>
    <w:rsid w:val="001973F8"/>
    <w:rsid w:val="00197880"/>
    <w:rsid w:val="001A0731"/>
    <w:rsid w:val="001A0A70"/>
    <w:rsid w:val="001A0C65"/>
    <w:rsid w:val="001A24FB"/>
    <w:rsid w:val="001A4443"/>
    <w:rsid w:val="001A5009"/>
    <w:rsid w:val="001A53A8"/>
    <w:rsid w:val="001A5745"/>
    <w:rsid w:val="001A661A"/>
    <w:rsid w:val="001A678B"/>
    <w:rsid w:val="001A6AFE"/>
    <w:rsid w:val="001A7625"/>
    <w:rsid w:val="001A7774"/>
    <w:rsid w:val="001A7AEA"/>
    <w:rsid w:val="001A7B3F"/>
    <w:rsid w:val="001A7FC5"/>
    <w:rsid w:val="001B0283"/>
    <w:rsid w:val="001B033D"/>
    <w:rsid w:val="001B1357"/>
    <w:rsid w:val="001B14E8"/>
    <w:rsid w:val="001B19B2"/>
    <w:rsid w:val="001B35A3"/>
    <w:rsid w:val="001B402F"/>
    <w:rsid w:val="001B4229"/>
    <w:rsid w:val="001B4A4D"/>
    <w:rsid w:val="001B5235"/>
    <w:rsid w:val="001B5E4D"/>
    <w:rsid w:val="001B78F6"/>
    <w:rsid w:val="001C0AD5"/>
    <w:rsid w:val="001C1C37"/>
    <w:rsid w:val="001C2089"/>
    <w:rsid w:val="001C236C"/>
    <w:rsid w:val="001D0FCD"/>
    <w:rsid w:val="001D1B3E"/>
    <w:rsid w:val="001D1E35"/>
    <w:rsid w:val="001D2953"/>
    <w:rsid w:val="001D2C9C"/>
    <w:rsid w:val="001D34C8"/>
    <w:rsid w:val="001D4B92"/>
    <w:rsid w:val="001D5667"/>
    <w:rsid w:val="001D56F4"/>
    <w:rsid w:val="001D57EF"/>
    <w:rsid w:val="001D644B"/>
    <w:rsid w:val="001D7263"/>
    <w:rsid w:val="001E0D69"/>
    <w:rsid w:val="001E18E5"/>
    <w:rsid w:val="001E26A8"/>
    <w:rsid w:val="001E3AC6"/>
    <w:rsid w:val="001E434E"/>
    <w:rsid w:val="001E4BD7"/>
    <w:rsid w:val="001E61C4"/>
    <w:rsid w:val="001F137C"/>
    <w:rsid w:val="001F24C3"/>
    <w:rsid w:val="001F38C6"/>
    <w:rsid w:val="001F3A40"/>
    <w:rsid w:val="001F4CE6"/>
    <w:rsid w:val="001F509C"/>
    <w:rsid w:val="002003B8"/>
    <w:rsid w:val="00200A35"/>
    <w:rsid w:val="0020180C"/>
    <w:rsid w:val="00201F97"/>
    <w:rsid w:val="00202C41"/>
    <w:rsid w:val="002030A9"/>
    <w:rsid w:val="00203353"/>
    <w:rsid w:val="00203641"/>
    <w:rsid w:val="00203891"/>
    <w:rsid w:val="0020404E"/>
    <w:rsid w:val="0020487B"/>
    <w:rsid w:val="00206073"/>
    <w:rsid w:val="00207E2B"/>
    <w:rsid w:val="002107EC"/>
    <w:rsid w:val="00210DC4"/>
    <w:rsid w:val="002132CD"/>
    <w:rsid w:val="00213D2C"/>
    <w:rsid w:val="002151B6"/>
    <w:rsid w:val="002168D5"/>
    <w:rsid w:val="0021710A"/>
    <w:rsid w:val="00217BEF"/>
    <w:rsid w:val="00220040"/>
    <w:rsid w:val="00220098"/>
    <w:rsid w:val="0022133D"/>
    <w:rsid w:val="002215BA"/>
    <w:rsid w:val="00221D1F"/>
    <w:rsid w:val="00222A95"/>
    <w:rsid w:val="00222C4F"/>
    <w:rsid w:val="002231A4"/>
    <w:rsid w:val="00223FB3"/>
    <w:rsid w:val="00224092"/>
    <w:rsid w:val="00225121"/>
    <w:rsid w:val="002255D4"/>
    <w:rsid w:val="00226710"/>
    <w:rsid w:val="00226FC4"/>
    <w:rsid w:val="002274FD"/>
    <w:rsid w:val="00231BC6"/>
    <w:rsid w:val="00234C78"/>
    <w:rsid w:val="00235A41"/>
    <w:rsid w:val="00235AAF"/>
    <w:rsid w:val="00235F94"/>
    <w:rsid w:val="00236734"/>
    <w:rsid w:val="0023706A"/>
    <w:rsid w:val="00237FBB"/>
    <w:rsid w:val="002414D0"/>
    <w:rsid w:val="0024178A"/>
    <w:rsid w:val="0024184D"/>
    <w:rsid w:val="00242873"/>
    <w:rsid w:val="00242A55"/>
    <w:rsid w:val="00243369"/>
    <w:rsid w:val="00243D7F"/>
    <w:rsid w:val="00244F70"/>
    <w:rsid w:val="0024525D"/>
    <w:rsid w:val="00246BBF"/>
    <w:rsid w:val="002476A0"/>
    <w:rsid w:val="0024775E"/>
    <w:rsid w:val="00247A0E"/>
    <w:rsid w:val="00250A09"/>
    <w:rsid w:val="00251BF1"/>
    <w:rsid w:val="00252089"/>
    <w:rsid w:val="00252A9E"/>
    <w:rsid w:val="00253A4E"/>
    <w:rsid w:val="00253BF5"/>
    <w:rsid w:val="00253E27"/>
    <w:rsid w:val="00254897"/>
    <w:rsid w:val="00254B53"/>
    <w:rsid w:val="002560C8"/>
    <w:rsid w:val="00256AA8"/>
    <w:rsid w:val="00256B3C"/>
    <w:rsid w:val="00257EDD"/>
    <w:rsid w:val="002604FA"/>
    <w:rsid w:val="00260CE6"/>
    <w:rsid w:val="002611E8"/>
    <w:rsid w:val="00262927"/>
    <w:rsid w:val="00262A57"/>
    <w:rsid w:val="0026335E"/>
    <w:rsid w:val="00263AF2"/>
    <w:rsid w:val="00265137"/>
    <w:rsid w:val="002651E4"/>
    <w:rsid w:val="00265397"/>
    <w:rsid w:val="0026543C"/>
    <w:rsid w:val="002766FF"/>
    <w:rsid w:val="00277326"/>
    <w:rsid w:val="00281D40"/>
    <w:rsid w:val="0028210F"/>
    <w:rsid w:val="002827BA"/>
    <w:rsid w:val="00283AE5"/>
    <w:rsid w:val="00284563"/>
    <w:rsid w:val="002852BD"/>
    <w:rsid w:val="0029021D"/>
    <w:rsid w:val="002907DF"/>
    <w:rsid w:val="00290835"/>
    <w:rsid w:val="002915AA"/>
    <w:rsid w:val="00291FA5"/>
    <w:rsid w:val="002920AB"/>
    <w:rsid w:val="0029213E"/>
    <w:rsid w:val="00292548"/>
    <w:rsid w:val="0029583A"/>
    <w:rsid w:val="002962FE"/>
    <w:rsid w:val="002968B8"/>
    <w:rsid w:val="002A0EBD"/>
    <w:rsid w:val="002A15FB"/>
    <w:rsid w:val="002A21A3"/>
    <w:rsid w:val="002A2C40"/>
    <w:rsid w:val="002A3151"/>
    <w:rsid w:val="002A4AE4"/>
    <w:rsid w:val="002A4D34"/>
    <w:rsid w:val="002A5037"/>
    <w:rsid w:val="002A54E0"/>
    <w:rsid w:val="002A6C06"/>
    <w:rsid w:val="002A6D6B"/>
    <w:rsid w:val="002A70F9"/>
    <w:rsid w:val="002A76FA"/>
    <w:rsid w:val="002B03C6"/>
    <w:rsid w:val="002B1437"/>
    <w:rsid w:val="002B198A"/>
    <w:rsid w:val="002B1FFC"/>
    <w:rsid w:val="002B2DCF"/>
    <w:rsid w:val="002B4ED7"/>
    <w:rsid w:val="002B5AB5"/>
    <w:rsid w:val="002C068A"/>
    <w:rsid w:val="002C19DD"/>
    <w:rsid w:val="002C215E"/>
    <w:rsid w:val="002C2404"/>
    <w:rsid w:val="002C4E5C"/>
    <w:rsid w:val="002C522A"/>
    <w:rsid w:val="002C530C"/>
    <w:rsid w:val="002D0C50"/>
    <w:rsid w:val="002D4340"/>
    <w:rsid w:val="002D452F"/>
    <w:rsid w:val="002D4DB7"/>
    <w:rsid w:val="002D6203"/>
    <w:rsid w:val="002D7699"/>
    <w:rsid w:val="002D7DA9"/>
    <w:rsid w:val="002E30BB"/>
    <w:rsid w:val="002E41DD"/>
    <w:rsid w:val="002E4844"/>
    <w:rsid w:val="002E6934"/>
    <w:rsid w:val="002E6E22"/>
    <w:rsid w:val="002E7668"/>
    <w:rsid w:val="002E7AE3"/>
    <w:rsid w:val="002F0264"/>
    <w:rsid w:val="002F0479"/>
    <w:rsid w:val="002F1596"/>
    <w:rsid w:val="002F2DC9"/>
    <w:rsid w:val="002F3C46"/>
    <w:rsid w:val="002F490E"/>
    <w:rsid w:val="002F516D"/>
    <w:rsid w:val="002F59D5"/>
    <w:rsid w:val="002F6012"/>
    <w:rsid w:val="002F651D"/>
    <w:rsid w:val="002F6557"/>
    <w:rsid w:val="002F7232"/>
    <w:rsid w:val="00301FAC"/>
    <w:rsid w:val="00302FBF"/>
    <w:rsid w:val="00304858"/>
    <w:rsid w:val="00305B5E"/>
    <w:rsid w:val="00306394"/>
    <w:rsid w:val="00306AFB"/>
    <w:rsid w:val="003102C6"/>
    <w:rsid w:val="003104B0"/>
    <w:rsid w:val="00310ACA"/>
    <w:rsid w:val="0031168E"/>
    <w:rsid w:val="00311C35"/>
    <w:rsid w:val="003170EB"/>
    <w:rsid w:val="00317540"/>
    <w:rsid w:val="00317EEF"/>
    <w:rsid w:val="003215C7"/>
    <w:rsid w:val="00321947"/>
    <w:rsid w:val="00322BA1"/>
    <w:rsid w:val="00322C8E"/>
    <w:rsid w:val="00323405"/>
    <w:rsid w:val="003237F4"/>
    <w:rsid w:val="003244F1"/>
    <w:rsid w:val="00324755"/>
    <w:rsid w:val="00325384"/>
    <w:rsid w:val="0032558E"/>
    <w:rsid w:val="00325679"/>
    <w:rsid w:val="0033103D"/>
    <w:rsid w:val="003318B5"/>
    <w:rsid w:val="00331C15"/>
    <w:rsid w:val="0033206C"/>
    <w:rsid w:val="003324AF"/>
    <w:rsid w:val="003340FA"/>
    <w:rsid w:val="00334225"/>
    <w:rsid w:val="0033430D"/>
    <w:rsid w:val="00334CBD"/>
    <w:rsid w:val="0033644B"/>
    <w:rsid w:val="0034164F"/>
    <w:rsid w:val="003422F8"/>
    <w:rsid w:val="00342C51"/>
    <w:rsid w:val="003445B4"/>
    <w:rsid w:val="00344974"/>
    <w:rsid w:val="00346534"/>
    <w:rsid w:val="0034736D"/>
    <w:rsid w:val="00351AFC"/>
    <w:rsid w:val="00351D10"/>
    <w:rsid w:val="00352737"/>
    <w:rsid w:val="00353EEE"/>
    <w:rsid w:val="00354246"/>
    <w:rsid w:val="00355027"/>
    <w:rsid w:val="00356ABA"/>
    <w:rsid w:val="0035701B"/>
    <w:rsid w:val="00357B1E"/>
    <w:rsid w:val="00360574"/>
    <w:rsid w:val="003610A3"/>
    <w:rsid w:val="00361316"/>
    <w:rsid w:val="00361355"/>
    <w:rsid w:val="003613F9"/>
    <w:rsid w:val="0036238D"/>
    <w:rsid w:val="00363228"/>
    <w:rsid w:val="003642EE"/>
    <w:rsid w:val="00364F44"/>
    <w:rsid w:val="0036672E"/>
    <w:rsid w:val="0036680B"/>
    <w:rsid w:val="00366BA7"/>
    <w:rsid w:val="003673F1"/>
    <w:rsid w:val="0037051A"/>
    <w:rsid w:val="003708AE"/>
    <w:rsid w:val="00373C54"/>
    <w:rsid w:val="0037400E"/>
    <w:rsid w:val="00374E5C"/>
    <w:rsid w:val="003750C9"/>
    <w:rsid w:val="00375EDE"/>
    <w:rsid w:val="00375EEE"/>
    <w:rsid w:val="00377416"/>
    <w:rsid w:val="00380D6F"/>
    <w:rsid w:val="0038125E"/>
    <w:rsid w:val="003828EA"/>
    <w:rsid w:val="00382B41"/>
    <w:rsid w:val="0038474B"/>
    <w:rsid w:val="003847EA"/>
    <w:rsid w:val="003849B6"/>
    <w:rsid w:val="00385433"/>
    <w:rsid w:val="0038630C"/>
    <w:rsid w:val="00386989"/>
    <w:rsid w:val="00386A5E"/>
    <w:rsid w:val="00386C61"/>
    <w:rsid w:val="003870D2"/>
    <w:rsid w:val="003874D5"/>
    <w:rsid w:val="00387552"/>
    <w:rsid w:val="00387CAB"/>
    <w:rsid w:val="00390353"/>
    <w:rsid w:val="0039146F"/>
    <w:rsid w:val="0039169C"/>
    <w:rsid w:val="00391C74"/>
    <w:rsid w:val="00392D44"/>
    <w:rsid w:val="00395BB9"/>
    <w:rsid w:val="003966A9"/>
    <w:rsid w:val="003977F4"/>
    <w:rsid w:val="0039795C"/>
    <w:rsid w:val="003A57B6"/>
    <w:rsid w:val="003A676C"/>
    <w:rsid w:val="003B02A8"/>
    <w:rsid w:val="003B0B34"/>
    <w:rsid w:val="003B1DCD"/>
    <w:rsid w:val="003B218A"/>
    <w:rsid w:val="003B64AE"/>
    <w:rsid w:val="003B671E"/>
    <w:rsid w:val="003B784F"/>
    <w:rsid w:val="003C0915"/>
    <w:rsid w:val="003C0DE6"/>
    <w:rsid w:val="003C11B2"/>
    <w:rsid w:val="003C1DF5"/>
    <w:rsid w:val="003C2286"/>
    <w:rsid w:val="003C2455"/>
    <w:rsid w:val="003C66FD"/>
    <w:rsid w:val="003C7646"/>
    <w:rsid w:val="003C7972"/>
    <w:rsid w:val="003D05B8"/>
    <w:rsid w:val="003D29C1"/>
    <w:rsid w:val="003D3006"/>
    <w:rsid w:val="003D3C41"/>
    <w:rsid w:val="003D42B4"/>
    <w:rsid w:val="003D45B0"/>
    <w:rsid w:val="003D5DE1"/>
    <w:rsid w:val="003D5FD2"/>
    <w:rsid w:val="003D6243"/>
    <w:rsid w:val="003D6535"/>
    <w:rsid w:val="003D66F1"/>
    <w:rsid w:val="003D786B"/>
    <w:rsid w:val="003D7ACB"/>
    <w:rsid w:val="003D7E2A"/>
    <w:rsid w:val="003E18BE"/>
    <w:rsid w:val="003E2C22"/>
    <w:rsid w:val="003E2E44"/>
    <w:rsid w:val="003E4671"/>
    <w:rsid w:val="003E4679"/>
    <w:rsid w:val="003E4AFC"/>
    <w:rsid w:val="003E5D2F"/>
    <w:rsid w:val="003E6217"/>
    <w:rsid w:val="003E6E6D"/>
    <w:rsid w:val="003E73A7"/>
    <w:rsid w:val="003F05B9"/>
    <w:rsid w:val="003F1758"/>
    <w:rsid w:val="003F2200"/>
    <w:rsid w:val="003F30B7"/>
    <w:rsid w:val="003F3C70"/>
    <w:rsid w:val="003F5AED"/>
    <w:rsid w:val="003F5DAC"/>
    <w:rsid w:val="003F72E6"/>
    <w:rsid w:val="003F7CAA"/>
    <w:rsid w:val="00400AC5"/>
    <w:rsid w:val="004012F3"/>
    <w:rsid w:val="004032DC"/>
    <w:rsid w:val="00404F70"/>
    <w:rsid w:val="00405638"/>
    <w:rsid w:val="00405E68"/>
    <w:rsid w:val="00406509"/>
    <w:rsid w:val="00407BAD"/>
    <w:rsid w:val="00410537"/>
    <w:rsid w:val="00411F28"/>
    <w:rsid w:val="004124C5"/>
    <w:rsid w:val="00413352"/>
    <w:rsid w:val="00413700"/>
    <w:rsid w:val="0041389B"/>
    <w:rsid w:val="004143B1"/>
    <w:rsid w:val="004144CA"/>
    <w:rsid w:val="0041520D"/>
    <w:rsid w:val="004165BC"/>
    <w:rsid w:val="0042042B"/>
    <w:rsid w:val="004209D8"/>
    <w:rsid w:val="00420B84"/>
    <w:rsid w:val="00421AF4"/>
    <w:rsid w:val="00425F5A"/>
    <w:rsid w:val="00426201"/>
    <w:rsid w:val="00430616"/>
    <w:rsid w:val="004320E5"/>
    <w:rsid w:val="00432944"/>
    <w:rsid w:val="00433C1B"/>
    <w:rsid w:val="00434339"/>
    <w:rsid w:val="004345DA"/>
    <w:rsid w:val="00437370"/>
    <w:rsid w:val="00437A40"/>
    <w:rsid w:val="00437C3A"/>
    <w:rsid w:val="0044000C"/>
    <w:rsid w:val="00440A20"/>
    <w:rsid w:val="00440C63"/>
    <w:rsid w:val="004427C5"/>
    <w:rsid w:val="004427CA"/>
    <w:rsid w:val="004435B8"/>
    <w:rsid w:val="00444B6A"/>
    <w:rsid w:val="0044612E"/>
    <w:rsid w:val="0044782D"/>
    <w:rsid w:val="00452344"/>
    <w:rsid w:val="004523E8"/>
    <w:rsid w:val="00454128"/>
    <w:rsid w:val="0045609E"/>
    <w:rsid w:val="00457896"/>
    <w:rsid w:val="004614CC"/>
    <w:rsid w:val="00464B32"/>
    <w:rsid w:val="00464F8D"/>
    <w:rsid w:val="0046561C"/>
    <w:rsid w:val="004665D6"/>
    <w:rsid w:val="004707BB"/>
    <w:rsid w:val="00470C85"/>
    <w:rsid w:val="004722B8"/>
    <w:rsid w:val="00473AD4"/>
    <w:rsid w:val="004745B2"/>
    <w:rsid w:val="00474BEF"/>
    <w:rsid w:val="00474CB6"/>
    <w:rsid w:val="00475080"/>
    <w:rsid w:val="00475F99"/>
    <w:rsid w:val="00476258"/>
    <w:rsid w:val="00481EAA"/>
    <w:rsid w:val="004825B2"/>
    <w:rsid w:val="00482C5A"/>
    <w:rsid w:val="004837D9"/>
    <w:rsid w:val="00483ED7"/>
    <w:rsid w:val="00484618"/>
    <w:rsid w:val="00484DB9"/>
    <w:rsid w:val="00485A6E"/>
    <w:rsid w:val="0048654E"/>
    <w:rsid w:val="00486743"/>
    <w:rsid w:val="00487140"/>
    <w:rsid w:val="00487B79"/>
    <w:rsid w:val="00490605"/>
    <w:rsid w:val="004909DB"/>
    <w:rsid w:val="004938E9"/>
    <w:rsid w:val="0049480C"/>
    <w:rsid w:val="00495423"/>
    <w:rsid w:val="00495E41"/>
    <w:rsid w:val="00496270"/>
    <w:rsid w:val="00497BAB"/>
    <w:rsid w:val="004A0732"/>
    <w:rsid w:val="004A108F"/>
    <w:rsid w:val="004A15E7"/>
    <w:rsid w:val="004A1A65"/>
    <w:rsid w:val="004A1C86"/>
    <w:rsid w:val="004A2E38"/>
    <w:rsid w:val="004A3B1B"/>
    <w:rsid w:val="004A4974"/>
    <w:rsid w:val="004A4977"/>
    <w:rsid w:val="004A4DBA"/>
    <w:rsid w:val="004A5DCA"/>
    <w:rsid w:val="004A6C5B"/>
    <w:rsid w:val="004A76ED"/>
    <w:rsid w:val="004A7ECB"/>
    <w:rsid w:val="004B1AFB"/>
    <w:rsid w:val="004B5D75"/>
    <w:rsid w:val="004B6B19"/>
    <w:rsid w:val="004B6F5F"/>
    <w:rsid w:val="004B7268"/>
    <w:rsid w:val="004B7567"/>
    <w:rsid w:val="004B75A4"/>
    <w:rsid w:val="004B7A69"/>
    <w:rsid w:val="004C2B26"/>
    <w:rsid w:val="004C2D43"/>
    <w:rsid w:val="004C4270"/>
    <w:rsid w:val="004C6AD8"/>
    <w:rsid w:val="004C6B7E"/>
    <w:rsid w:val="004D1152"/>
    <w:rsid w:val="004D257D"/>
    <w:rsid w:val="004D2D17"/>
    <w:rsid w:val="004D3BAC"/>
    <w:rsid w:val="004D3BE7"/>
    <w:rsid w:val="004D4116"/>
    <w:rsid w:val="004D4899"/>
    <w:rsid w:val="004D4A65"/>
    <w:rsid w:val="004D5003"/>
    <w:rsid w:val="004D5CEC"/>
    <w:rsid w:val="004D5D33"/>
    <w:rsid w:val="004D74BB"/>
    <w:rsid w:val="004E05FA"/>
    <w:rsid w:val="004E1772"/>
    <w:rsid w:val="004E1A49"/>
    <w:rsid w:val="004E206A"/>
    <w:rsid w:val="004E3522"/>
    <w:rsid w:val="004E4008"/>
    <w:rsid w:val="004E4E22"/>
    <w:rsid w:val="004E57AF"/>
    <w:rsid w:val="004E5C91"/>
    <w:rsid w:val="004E634D"/>
    <w:rsid w:val="004F0FDF"/>
    <w:rsid w:val="004F11F1"/>
    <w:rsid w:val="004F140C"/>
    <w:rsid w:val="004F194E"/>
    <w:rsid w:val="004F19B8"/>
    <w:rsid w:val="004F2260"/>
    <w:rsid w:val="004F245D"/>
    <w:rsid w:val="004F30EF"/>
    <w:rsid w:val="004F3D61"/>
    <w:rsid w:val="004F45CB"/>
    <w:rsid w:val="004F4F06"/>
    <w:rsid w:val="004F5482"/>
    <w:rsid w:val="004F5749"/>
    <w:rsid w:val="004F5EB6"/>
    <w:rsid w:val="004F6B94"/>
    <w:rsid w:val="004F6C3D"/>
    <w:rsid w:val="004F6E35"/>
    <w:rsid w:val="005003E7"/>
    <w:rsid w:val="00502196"/>
    <w:rsid w:val="00502E00"/>
    <w:rsid w:val="00504580"/>
    <w:rsid w:val="00504C17"/>
    <w:rsid w:val="0050559E"/>
    <w:rsid w:val="005060E5"/>
    <w:rsid w:val="00507DFC"/>
    <w:rsid w:val="00507EBE"/>
    <w:rsid w:val="00511A88"/>
    <w:rsid w:val="00512241"/>
    <w:rsid w:val="00512598"/>
    <w:rsid w:val="0051283D"/>
    <w:rsid w:val="00512BEA"/>
    <w:rsid w:val="005142B1"/>
    <w:rsid w:val="00514494"/>
    <w:rsid w:val="0051457C"/>
    <w:rsid w:val="00517967"/>
    <w:rsid w:val="00517DD3"/>
    <w:rsid w:val="005207B7"/>
    <w:rsid w:val="00522A19"/>
    <w:rsid w:val="00522F55"/>
    <w:rsid w:val="00523F86"/>
    <w:rsid w:val="00524A1C"/>
    <w:rsid w:val="00524FA6"/>
    <w:rsid w:val="00525721"/>
    <w:rsid w:val="00525D47"/>
    <w:rsid w:val="00527EA8"/>
    <w:rsid w:val="005302F9"/>
    <w:rsid w:val="00530655"/>
    <w:rsid w:val="00535739"/>
    <w:rsid w:val="005361BC"/>
    <w:rsid w:val="00536713"/>
    <w:rsid w:val="00536A6B"/>
    <w:rsid w:val="00537714"/>
    <w:rsid w:val="00537CE3"/>
    <w:rsid w:val="005411CE"/>
    <w:rsid w:val="00543394"/>
    <w:rsid w:val="005434B4"/>
    <w:rsid w:val="005440E8"/>
    <w:rsid w:val="00544A55"/>
    <w:rsid w:val="005467DD"/>
    <w:rsid w:val="0054729E"/>
    <w:rsid w:val="005502D7"/>
    <w:rsid w:val="005507D8"/>
    <w:rsid w:val="005509DD"/>
    <w:rsid w:val="00551277"/>
    <w:rsid w:val="00551C1E"/>
    <w:rsid w:val="005529B1"/>
    <w:rsid w:val="00552F19"/>
    <w:rsid w:val="00553B4B"/>
    <w:rsid w:val="00554FE6"/>
    <w:rsid w:val="00556810"/>
    <w:rsid w:val="00556813"/>
    <w:rsid w:val="00557228"/>
    <w:rsid w:val="005603A7"/>
    <w:rsid w:val="00560B42"/>
    <w:rsid w:val="00560D14"/>
    <w:rsid w:val="00561CC0"/>
    <w:rsid w:val="005643FC"/>
    <w:rsid w:val="00565D50"/>
    <w:rsid w:val="00565D8D"/>
    <w:rsid w:val="00566903"/>
    <w:rsid w:val="00566976"/>
    <w:rsid w:val="00570CE0"/>
    <w:rsid w:val="00571995"/>
    <w:rsid w:val="005723C0"/>
    <w:rsid w:val="005731EF"/>
    <w:rsid w:val="00573B19"/>
    <w:rsid w:val="00575CD4"/>
    <w:rsid w:val="0057712C"/>
    <w:rsid w:val="00577FC3"/>
    <w:rsid w:val="00580180"/>
    <w:rsid w:val="00580468"/>
    <w:rsid w:val="00580501"/>
    <w:rsid w:val="00581DB4"/>
    <w:rsid w:val="005829C6"/>
    <w:rsid w:val="00582DC1"/>
    <w:rsid w:val="00583147"/>
    <w:rsid w:val="005832CF"/>
    <w:rsid w:val="00583E24"/>
    <w:rsid w:val="005850F7"/>
    <w:rsid w:val="005878A0"/>
    <w:rsid w:val="00591654"/>
    <w:rsid w:val="00592945"/>
    <w:rsid w:val="00592D0B"/>
    <w:rsid w:val="00592DEE"/>
    <w:rsid w:val="00593012"/>
    <w:rsid w:val="005941CF"/>
    <w:rsid w:val="0059451C"/>
    <w:rsid w:val="00595613"/>
    <w:rsid w:val="00595754"/>
    <w:rsid w:val="00595AA7"/>
    <w:rsid w:val="00595B18"/>
    <w:rsid w:val="00595EEE"/>
    <w:rsid w:val="005960F4"/>
    <w:rsid w:val="005962E0"/>
    <w:rsid w:val="00596B60"/>
    <w:rsid w:val="00597216"/>
    <w:rsid w:val="005A0DB8"/>
    <w:rsid w:val="005A16E5"/>
    <w:rsid w:val="005A6022"/>
    <w:rsid w:val="005A7116"/>
    <w:rsid w:val="005A74C1"/>
    <w:rsid w:val="005A74F8"/>
    <w:rsid w:val="005B0512"/>
    <w:rsid w:val="005B2E2F"/>
    <w:rsid w:val="005B506F"/>
    <w:rsid w:val="005B552B"/>
    <w:rsid w:val="005B67BE"/>
    <w:rsid w:val="005B6847"/>
    <w:rsid w:val="005B72A1"/>
    <w:rsid w:val="005B7593"/>
    <w:rsid w:val="005B7E15"/>
    <w:rsid w:val="005C17B5"/>
    <w:rsid w:val="005C1DEA"/>
    <w:rsid w:val="005C5C66"/>
    <w:rsid w:val="005C63CC"/>
    <w:rsid w:val="005C6987"/>
    <w:rsid w:val="005C70E1"/>
    <w:rsid w:val="005C76B6"/>
    <w:rsid w:val="005C7900"/>
    <w:rsid w:val="005D0B37"/>
    <w:rsid w:val="005D1FA9"/>
    <w:rsid w:val="005D2EBF"/>
    <w:rsid w:val="005D49FE"/>
    <w:rsid w:val="005D5EA1"/>
    <w:rsid w:val="005E0A4F"/>
    <w:rsid w:val="005E127F"/>
    <w:rsid w:val="005E24CD"/>
    <w:rsid w:val="005E29CB"/>
    <w:rsid w:val="005E3449"/>
    <w:rsid w:val="005E59B8"/>
    <w:rsid w:val="005E5D45"/>
    <w:rsid w:val="005E7AE5"/>
    <w:rsid w:val="005F0F1B"/>
    <w:rsid w:val="005F1947"/>
    <w:rsid w:val="005F3D25"/>
    <w:rsid w:val="005F7287"/>
    <w:rsid w:val="00600A50"/>
    <w:rsid w:val="00601611"/>
    <w:rsid w:val="00601A26"/>
    <w:rsid w:val="00601F40"/>
    <w:rsid w:val="00601F91"/>
    <w:rsid w:val="006023F8"/>
    <w:rsid w:val="00604989"/>
    <w:rsid w:val="00604FC8"/>
    <w:rsid w:val="006056D2"/>
    <w:rsid w:val="00605ED4"/>
    <w:rsid w:val="0060600B"/>
    <w:rsid w:val="00606039"/>
    <w:rsid w:val="00607234"/>
    <w:rsid w:val="0061165C"/>
    <w:rsid w:val="00611F39"/>
    <w:rsid w:val="0061284F"/>
    <w:rsid w:val="006130A0"/>
    <w:rsid w:val="00613133"/>
    <w:rsid w:val="0061313C"/>
    <w:rsid w:val="00613C70"/>
    <w:rsid w:val="006145B2"/>
    <w:rsid w:val="0061586F"/>
    <w:rsid w:val="006174DD"/>
    <w:rsid w:val="00617E24"/>
    <w:rsid w:val="00622C28"/>
    <w:rsid w:val="00624312"/>
    <w:rsid w:val="00625018"/>
    <w:rsid w:val="0062730A"/>
    <w:rsid w:val="00630925"/>
    <w:rsid w:val="0063104D"/>
    <w:rsid w:val="00632ACE"/>
    <w:rsid w:val="00632B56"/>
    <w:rsid w:val="00633006"/>
    <w:rsid w:val="00635A2F"/>
    <w:rsid w:val="0063630A"/>
    <w:rsid w:val="0064078D"/>
    <w:rsid w:val="00640D42"/>
    <w:rsid w:val="006429E3"/>
    <w:rsid w:val="00642EA0"/>
    <w:rsid w:val="006430A2"/>
    <w:rsid w:val="006445E0"/>
    <w:rsid w:val="00644B6C"/>
    <w:rsid w:val="006455DF"/>
    <w:rsid w:val="00651958"/>
    <w:rsid w:val="00654C61"/>
    <w:rsid w:val="00655901"/>
    <w:rsid w:val="006604EC"/>
    <w:rsid w:val="0066061D"/>
    <w:rsid w:val="00663114"/>
    <w:rsid w:val="0066395A"/>
    <w:rsid w:val="006652FF"/>
    <w:rsid w:val="006662E9"/>
    <w:rsid w:val="00666341"/>
    <w:rsid w:val="0066666F"/>
    <w:rsid w:val="00670635"/>
    <w:rsid w:val="00671609"/>
    <w:rsid w:val="00672FB4"/>
    <w:rsid w:val="006736A2"/>
    <w:rsid w:val="00674DAD"/>
    <w:rsid w:val="006761CE"/>
    <w:rsid w:val="0067749B"/>
    <w:rsid w:val="00680D12"/>
    <w:rsid w:val="0068204C"/>
    <w:rsid w:val="006821EA"/>
    <w:rsid w:val="00682F03"/>
    <w:rsid w:val="00683503"/>
    <w:rsid w:val="0068389E"/>
    <w:rsid w:val="00683A6B"/>
    <w:rsid w:val="00683CED"/>
    <w:rsid w:val="00683EE3"/>
    <w:rsid w:val="00684261"/>
    <w:rsid w:val="00684A75"/>
    <w:rsid w:val="00684DB6"/>
    <w:rsid w:val="00686314"/>
    <w:rsid w:val="00686454"/>
    <w:rsid w:val="00687433"/>
    <w:rsid w:val="00691FED"/>
    <w:rsid w:val="00693F0B"/>
    <w:rsid w:val="0069631C"/>
    <w:rsid w:val="00696710"/>
    <w:rsid w:val="0069772B"/>
    <w:rsid w:val="006A3780"/>
    <w:rsid w:val="006A37FB"/>
    <w:rsid w:val="006A4CD4"/>
    <w:rsid w:val="006A73EE"/>
    <w:rsid w:val="006A7897"/>
    <w:rsid w:val="006B0DA9"/>
    <w:rsid w:val="006B17F7"/>
    <w:rsid w:val="006B250C"/>
    <w:rsid w:val="006B3CD5"/>
    <w:rsid w:val="006B587C"/>
    <w:rsid w:val="006C172C"/>
    <w:rsid w:val="006C1FD0"/>
    <w:rsid w:val="006C21BC"/>
    <w:rsid w:val="006C3163"/>
    <w:rsid w:val="006C3618"/>
    <w:rsid w:val="006C3EB7"/>
    <w:rsid w:val="006C4C33"/>
    <w:rsid w:val="006C531A"/>
    <w:rsid w:val="006C7978"/>
    <w:rsid w:val="006C7DAA"/>
    <w:rsid w:val="006D0EF7"/>
    <w:rsid w:val="006D19AE"/>
    <w:rsid w:val="006D1F5F"/>
    <w:rsid w:val="006D2C71"/>
    <w:rsid w:val="006D2E8A"/>
    <w:rsid w:val="006D40D1"/>
    <w:rsid w:val="006D42A6"/>
    <w:rsid w:val="006D442D"/>
    <w:rsid w:val="006D44D2"/>
    <w:rsid w:val="006D47B5"/>
    <w:rsid w:val="006D4B0D"/>
    <w:rsid w:val="006D578C"/>
    <w:rsid w:val="006D6031"/>
    <w:rsid w:val="006D61E4"/>
    <w:rsid w:val="006D63ED"/>
    <w:rsid w:val="006D6F8A"/>
    <w:rsid w:val="006E0DEA"/>
    <w:rsid w:val="006E1950"/>
    <w:rsid w:val="006E353D"/>
    <w:rsid w:val="006E382F"/>
    <w:rsid w:val="006E4C6F"/>
    <w:rsid w:val="006E5B04"/>
    <w:rsid w:val="006E5DE9"/>
    <w:rsid w:val="006E6051"/>
    <w:rsid w:val="006E635B"/>
    <w:rsid w:val="006E6837"/>
    <w:rsid w:val="006E6A46"/>
    <w:rsid w:val="006E6F0B"/>
    <w:rsid w:val="006E71F6"/>
    <w:rsid w:val="006E7F03"/>
    <w:rsid w:val="006F075E"/>
    <w:rsid w:val="006F1674"/>
    <w:rsid w:val="006F1D27"/>
    <w:rsid w:val="006F1D2B"/>
    <w:rsid w:val="006F1F50"/>
    <w:rsid w:val="006F2D94"/>
    <w:rsid w:val="006F3BE9"/>
    <w:rsid w:val="006F436E"/>
    <w:rsid w:val="006F5882"/>
    <w:rsid w:val="006F6C59"/>
    <w:rsid w:val="006F776E"/>
    <w:rsid w:val="006F7EA2"/>
    <w:rsid w:val="00701E0B"/>
    <w:rsid w:val="00702529"/>
    <w:rsid w:val="0070274D"/>
    <w:rsid w:val="00704685"/>
    <w:rsid w:val="00704EDA"/>
    <w:rsid w:val="00705882"/>
    <w:rsid w:val="0070713A"/>
    <w:rsid w:val="0070788D"/>
    <w:rsid w:val="007105F4"/>
    <w:rsid w:val="00710BDD"/>
    <w:rsid w:val="00710CBD"/>
    <w:rsid w:val="0071161E"/>
    <w:rsid w:val="00711FD2"/>
    <w:rsid w:val="00712941"/>
    <w:rsid w:val="007136EF"/>
    <w:rsid w:val="00714900"/>
    <w:rsid w:val="00715099"/>
    <w:rsid w:val="00715507"/>
    <w:rsid w:val="00715D3E"/>
    <w:rsid w:val="007164B4"/>
    <w:rsid w:val="00717472"/>
    <w:rsid w:val="007174A3"/>
    <w:rsid w:val="00720039"/>
    <w:rsid w:val="00720646"/>
    <w:rsid w:val="007209AB"/>
    <w:rsid w:val="00721228"/>
    <w:rsid w:val="00721B6D"/>
    <w:rsid w:val="0072232F"/>
    <w:rsid w:val="007223A8"/>
    <w:rsid w:val="007223D5"/>
    <w:rsid w:val="0072499C"/>
    <w:rsid w:val="007254EC"/>
    <w:rsid w:val="00726FCA"/>
    <w:rsid w:val="00726FD0"/>
    <w:rsid w:val="00727A09"/>
    <w:rsid w:val="007300A2"/>
    <w:rsid w:val="007300E9"/>
    <w:rsid w:val="00730296"/>
    <w:rsid w:val="00732DAB"/>
    <w:rsid w:val="00732FDA"/>
    <w:rsid w:val="0073666C"/>
    <w:rsid w:val="00737F18"/>
    <w:rsid w:val="007406AE"/>
    <w:rsid w:val="007408B5"/>
    <w:rsid w:val="00741B0A"/>
    <w:rsid w:val="00742940"/>
    <w:rsid w:val="00746943"/>
    <w:rsid w:val="00746D45"/>
    <w:rsid w:val="007472A1"/>
    <w:rsid w:val="00750192"/>
    <w:rsid w:val="00750C0B"/>
    <w:rsid w:val="00750E62"/>
    <w:rsid w:val="00750E64"/>
    <w:rsid w:val="0075164E"/>
    <w:rsid w:val="0075286C"/>
    <w:rsid w:val="00752D0D"/>
    <w:rsid w:val="007536A3"/>
    <w:rsid w:val="00753A8F"/>
    <w:rsid w:val="00754B92"/>
    <w:rsid w:val="00755C8F"/>
    <w:rsid w:val="00756716"/>
    <w:rsid w:val="0075698D"/>
    <w:rsid w:val="007604C7"/>
    <w:rsid w:val="00760F7E"/>
    <w:rsid w:val="00761014"/>
    <w:rsid w:val="007611F0"/>
    <w:rsid w:val="007627F4"/>
    <w:rsid w:val="007629F7"/>
    <w:rsid w:val="0076326D"/>
    <w:rsid w:val="00763533"/>
    <w:rsid w:val="00763961"/>
    <w:rsid w:val="00763CD2"/>
    <w:rsid w:val="00764891"/>
    <w:rsid w:val="00764955"/>
    <w:rsid w:val="00764DC6"/>
    <w:rsid w:val="00764DCD"/>
    <w:rsid w:val="00765907"/>
    <w:rsid w:val="00766E76"/>
    <w:rsid w:val="0076736D"/>
    <w:rsid w:val="0077080C"/>
    <w:rsid w:val="00770908"/>
    <w:rsid w:val="0077110A"/>
    <w:rsid w:val="0077295C"/>
    <w:rsid w:val="007731C8"/>
    <w:rsid w:val="007758B4"/>
    <w:rsid w:val="007768B4"/>
    <w:rsid w:val="00777EF9"/>
    <w:rsid w:val="00777F31"/>
    <w:rsid w:val="0078133D"/>
    <w:rsid w:val="00782368"/>
    <w:rsid w:val="007827FA"/>
    <w:rsid w:val="00783B3C"/>
    <w:rsid w:val="007848F0"/>
    <w:rsid w:val="0078585C"/>
    <w:rsid w:val="00785D32"/>
    <w:rsid w:val="00786006"/>
    <w:rsid w:val="0079024B"/>
    <w:rsid w:val="00790548"/>
    <w:rsid w:val="007923C9"/>
    <w:rsid w:val="00792E73"/>
    <w:rsid w:val="007936ED"/>
    <w:rsid w:val="0079440B"/>
    <w:rsid w:val="007953EA"/>
    <w:rsid w:val="00795CF9"/>
    <w:rsid w:val="00796AA4"/>
    <w:rsid w:val="007A0E73"/>
    <w:rsid w:val="007A10B3"/>
    <w:rsid w:val="007A1E3E"/>
    <w:rsid w:val="007A3765"/>
    <w:rsid w:val="007A3850"/>
    <w:rsid w:val="007A507B"/>
    <w:rsid w:val="007A6104"/>
    <w:rsid w:val="007A65AA"/>
    <w:rsid w:val="007A6635"/>
    <w:rsid w:val="007A696D"/>
    <w:rsid w:val="007A6E34"/>
    <w:rsid w:val="007A7159"/>
    <w:rsid w:val="007A7D93"/>
    <w:rsid w:val="007B096B"/>
    <w:rsid w:val="007B113F"/>
    <w:rsid w:val="007B2C04"/>
    <w:rsid w:val="007B2C3C"/>
    <w:rsid w:val="007B2EA6"/>
    <w:rsid w:val="007B3AC2"/>
    <w:rsid w:val="007B5079"/>
    <w:rsid w:val="007B6919"/>
    <w:rsid w:val="007B7D02"/>
    <w:rsid w:val="007C1031"/>
    <w:rsid w:val="007C2251"/>
    <w:rsid w:val="007C27C9"/>
    <w:rsid w:val="007C3602"/>
    <w:rsid w:val="007C4AC8"/>
    <w:rsid w:val="007C506C"/>
    <w:rsid w:val="007C57E0"/>
    <w:rsid w:val="007C6674"/>
    <w:rsid w:val="007C6BB8"/>
    <w:rsid w:val="007D0572"/>
    <w:rsid w:val="007D134A"/>
    <w:rsid w:val="007D3304"/>
    <w:rsid w:val="007D38CA"/>
    <w:rsid w:val="007D4154"/>
    <w:rsid w:val="007D4BEE"/>
    <w:rsid w:val="007D6A82"/>
    <w:rsid w:val="007D6EB1"/>
    <w:rsid w:val="007D745C"/>
    <w:rsid w:val="007E146A"/>
    <w:rsid w:val="007E176C"/>
    <w:rsid w:val="007E3ED3"/>
    <w:rsid w:val="007E525F"/>
    <w:rsid w:val="007E569F"/>
    <w:rsid w:val="007E7558"/>
    <w:rsid w:val="007E797C"/>
    <w:rsid w:val="007F233B"/>
    <w:rsid w:val="007F3DA4"/>
    <w:rsid w:val="007F44B7"/>
    <w:rsid w:val="007F44BD"/>
    <w:rsid w:val="007F57A4"/>
    <w:rsid w:val="007F59EB"/>
    <w:rsid w:val="007F5D6C"/>
    <w:rsid w:val="007F613B"/>
    <w:rsid w:val="007F6283"/>
    <w:rsid w:val="007F6F51"/>
    <w:rsid w:val="007F76CC"/>
    <w:rsid w:val="007F78F0"/>
    <w:rsid w:val="00800E86"/>
    <w:rsid w:val="008012A0"/>
    <w:rsid w:val="00803048"/>
    <w:rsid w:val="008031CB"/>
    <w:rsid w:val="008046B8"/>
    <w:rsid w:val="0080475F"/>
    <w:rsid w:val="00806AC2"/>
    <w:rsid w:val="00806D93"/>
    <w:rsid w:val="00810535"/>
    <w:rsid w:val="0081075F"/>
    <w:rsid w:val="00810B00"/>
    <w:rsid w:val="008119FE"/>
    <w:rsid w:val="00811A23"/>
    <w:rsid w:val="00811F47"/>
    <w:rsid w:val="00812774"/>
    <w:rsid w:val="00812E13"/>
    <w:rsid w:val="0081340E"/>
    <w:rsid w:val="008139FD"/>
    <w:rsid w:val="00815A83"/>
    <w:rsid w:val="00820282"/>
    <w:rsid w:val="00821426"/>
    <w:rsid w:val="008221F0"/>
    <w:rsid w:val="008226B1"/>
    <w:rsid w:val="0082374B"/>
    <w:rsid w:val="008242F0"/>
    <w:rsid w:val="00825A38"/>
    <w:rsid w:val="00826477"/>
    <w:rsid w:val="00826B90"/>
    <w:rsid w:val="0082762B"/>
    <w:rsid w:val="00831658"/>
    <w:rsid w:val="008320CF"/>
    <w:rsid w:val="008323EC"/>
    <w:rsid w:val="00832FE0"/>
    <w:rsid w:val="00833A97"/>
    <w:rsid w:val="00835412"/>
    <w:rsid w:val="0083541D"/>
    <w:rsid w:val="00835948"/>
    <w:rsid w:val="00836B0A"/>
    <w:rsid w:val="008372BB"/>
    <w:rsid w:val="0084019C"/>
    <w:rsid w:val="008404E3"/>
    <w:rsid w:val="00842377"/>
    <w:rsid w:val="0084283B"/>
    <w:rsid w:val="00843147"/>
    <w:rsid w:val="008446F2"/>
    <w:rsid w:val="008449BD"/>
    <w:rsid w:val="0085051E"/>
    <w:rsid w:val="00850C28"/>
    <w:rsid w:val="008515E4"/>
    <w:rsid w:val="00851B7F"/>
    <w:rsid w:val="00851F90"/>
    <w:rsid w:val="00852A38"/>
    <w:rsid w:val="00852CE0"/>
    <w:rsid w:val="00852EFC"/>
    <w:rsid w:val="008531A0"/>
    <w:rsid w:val="0085523F"/>
    <w:rsid w:val="008568C4"/>
    <w:rsid w:val="0085722C"/>
    <w:rsid w:val="00857B7D"/>
    <w:rsid w:val="008604D5"/>
    <w:rsid w:val="00860997"/>
    <w:rsid w:val="008611A2"/>
    <w:rsid w:val="008619CF"/>
    <w:rsid w:val="0086252E"/>
    <w:rsid w:val="00863C15"/>
    <w:rsid w:val="00866E65"/>
    <w:rsid w:val="00866EAA"/>
    <w:rsid w:val="0087142D"/>
    <w:rsid w:val="00871CEC"/>
    <w:rsid w:val="0087299B"/>
    <w:rsid w:val="00872A0C"/>
    <w:rsid w:val="00872FE8"/>
    <w:rsid w:val="008742BB"/>
    <w:rsid w:val="00874C2A"/>
    <w:rsid w:val="008750EB"/>
    <w:rsid w:val="00875773"/>
    <w:rsid w:val="00880D6F"/>
    <w:rsid w:val="008816E2"/>
    <w:rsid w:val="00881DCC"/>
    <w:rsid w:val="0088395A"/>
    <w:rsid w:val="00883D40"/>
    <w:rsid w:val="008842E9"/>
    <w:rsid w:val="008847C4"/>
    <w:rsid w:val="008849A1"/>
    <w:rsid w:val="00884F22"/>
    <w:rsid w:val="00886E1A"/>
    <w:rsid w:val="008876A0"/>
    <w:rsid w:val="00891117"/>
    <w:rsid w:val="008923D4"/>
    <w:rsid w:val="00893616"/>
    <w:rsid w:val="00894043"/>
    <w:rsid w:val="008943FA"/>
    <w:rsid w:val="00894C3C"/>
    <w:rsid w:val="008956F7"/>
    <w:rsid w:val="0089601B"/>
    <w:rsid w:val="0089659B"/>
    <w:rsid w:val="00896D4D"/>
    <w:rsid w:val="008975C4"/>
    <w:rsid w:val="00897CF5"/>
    <w:rsid w:val="008A1E03"/>
    <w:rsid w:val="008A26DC"/>
    <w:rsid w:val="008A34E3"/>
    <w:rsid w:val="008A45A5"/>
    <w:rsid w:val="008A50D4"/>
    <w:rsid w:val="008B0364"/>
    <w:rsid w:val="008B0C89"/>
    <w:rsid w:val="008B1F88"/>
    <w:rsid w:val="008B497E"/>
    <w:rsid w:val="008B6DCC"/>
    <w:rsid w:val="008B6E95"/>
    <w:rsid w:val="008B72D6"/>
    <w:rsid w:val="008B7496"/>
    <w:rsid w:val="008B7F31"/>
    <w:rsid w:val="008C00EA"/>
    <w:rsid w:val="008C078B"/>
    <w:rsid w:val="008C26AD"/>
    <w:rsid w:val="008C3209"/>
    <w:rsid w:val="008C413D"/>
    <w:rsid w:val="008C4F37"/>
    <w:rsid w:val="008C5FAB"/>
    <w:rsid w:val="008C68A0"/>
    <w:rsid w:val="008D00D1"/>
    <w:rsid w:val="008D23F4"/>
    <w:rsid w:val="008D28C9"/>
    <w:rsid w:val="008D3A3D"/>
    <w:rsid w:val="008D43DA"/>
    <w:rsid w:val="008D4C7A"/>
    <w:rsid w:val="008D54CD"/>
    <w:rsid w:val="008D5621"/>
    <w:rsid w:val="008D5ADD"/>
    <w:rsid w:val="008D673F"/>
    <w:rsid w:val="008E0054"/>
    <w:rsid w:val="008E183C"/>
    <w:rsid w:val="008E34F2"/>
    <w:rsid w:val="008E3985"/>
    <w:rsid w:val="008E51A0"/>
    <w:rsid w:val="008E6525"/>
    <w:rsid w:val="008E7496"/>
    <w:rsid w:val="008F0405"/>
    <w:rsid w:val="008F0DC3"/>
    <w:rsid w:val="008F145C"/>
    <w:rsid w:val="008F17F6"/>
    <w:rsid w:val="008F1A08"/>
    <w:rsid w:val="008F200C"/>
    <w:rsid w:val="008F28FC"/>
    <w:rsid w:val="008F3E86"/>
    <w:rsid w:val="008F430B"/>
    <w:rsid w:val="008F4347"/>
    <w:rsid w:val="008F4410"/>
    <w:rsid w:val="008F4FC6"/>
    <w:rsid w:val="008F53F4"/>
    <w:rsid w:val="008F6563"/>
    <w:rsid w:val="008F657D"/>
    <w:rsid w:val="00900233"/>
    <w:rsid w:val="0090086C"/>
    <w:rsid w:val="009022E1"/>
    <w:rsid w:val="00902620"/>
    <w:rsid w:val="009051B2"/>
    <w:rsid w:val="00905C54"/>
    <w:rsid w:val="009102B4"/>
    <w:rsid w:val="009104ED"/>
    <w:rsid w:val="00911534"/>
    <w:rsid w:val="009124BF"/>
    <w:rsid w:val="00914070"/>
    <w:rsid w:val="0091474A"/>
    <w:rsid w:val="0091503C"/>
    <w:rsid w:val="00916741"/>
    <w:rsid w:val="0092026C"/>
    <w:rsid w:val="00923A73"/>
    <w:rsid w:val="0092422C"/>
    <w:rsid w:val="009246A7"/>
    <w:rsid w:val="00924EDE"/>
    <w:rsid w:val="00924FF3"/>
    <w:rsid w:val="009252C6"/>
    <w:rsid w:val="00926099"/>
    <w:rsid w:val="00926253"/>
    <w:rsid w:val="00926E70"/>
    <w:rsid w:val="009313C9"/>
    <w:rsid w:val="00931C52"/>
    <w:rsid w:val="00931F14"/>
    <w:rsid w:val="00935CBA"/>
    <w:rsid w:val="0093602A"/>
    <w:rsid w:val="00937AC8"/>
    <w:rsid w:val="00941AE9"/>
    <w:rsid w:val="00942454"/>
    <w:rsid w:val="00945288"/>
    <w:rsid w:val="0094542C"/>
    <w:rsid w:val="0094795B"/>
    <w:rsid w:val="00947FE4"/>
    <w:rsid w:val="00950251"/>
    <w:rsid w:val="009511FE"/>
    <w:rsid w:val="00951AAE"/>
    <w:rsid w:val="00951B00"/>
    <w:rsid w:val="00952830"/>
    <w:rsid w:val="009535F4"/>
    <w:rsid w:val="00957BD6"/>
    <w:rsid w:val="0096180E"/>
    <w:rsid w:val="009620CB"/>
    <w:rsid w:val="009624CE"/>
    <w:rsid w:val="00963B6D"/>
    <w:rsid w:val="00970AE6"/>
    <w:rsid w:val="009710F7"/>
    <w:rsid w:val="0097166D"/>
    <w:rsid w:val="00971673"/>
    <w:rsid w:val="00972960"/>
    <w:rsid w:val="00975411"/>
    <w:rsid w:val="0097624F"/>
    <w:rsid w:val="00977853"/>
    <w:rsid w:val="00980A0D"/>
    <w:rsid w:val="00981A10"/>
    <w:rsid w:val="00982BF9"/>
    <w:rsid w:val="00982D1E"/>
    <w:rsid w:val="00983956"/>
    <w:rsid w:val="009843E6"/>
    <w:rsid w:val="0098502F"/>
    <w:rsid w:val="009861E1"/>
    <w:rsid w:val="009865A6"/>
    <w:rsid w:val="00986667"/>
    <w:rsid w:val="00986746"/>
    <w:rsid w:val="00986763"/>
    <w:rsid w:val="00987361"/>
    <w:rsid w:val="00987EE9"/>
    <w:rsid w:val="009905B6"/>
    <w:rsid w:val="00990719"/>
    <w:rsid w:val="00991458"/>
    <w:rsid w:val="00991A06"/>
    <w:rsid w:val="00991D71"/>
    <w:rsid w:val="00993CBC"/>
    <w:rsid w:val="0099534A"/>
    <w:rsid w:val="00995675"/>
    <w:rsid w:val="00997AF9"/>
    <w:rsid w:val="009A062C"/>
    <w:rsid w:val="009A0B78"/>
    <w:rsid w:val="009A1A2A"/>
    <w:rsid w:val="009A2C49"/>
    <w:rsid w:val="009A2E02"/>
    <w:rsid w:val="009A3DF7"/>
    <w:rsid w:val="009A484F"/>
    <w:rsid w:val="009A5593"/>
    <w:rsid w:val="009A60F0"/>
    <w:rsid w:val="009A67A2"/>
    <w:rsid w:val="009B0F70"/>
    <w:rsid w:val="009B26DB"/>
    <w:rsid w:val="009B2A15"/>
    <w:rsid w:val="009B2D42"/>
    <w:rsid w:val="009B46E4"/>
    <w:rsid w:val="009B46EE"/>
    <w:rsid w:val="009B548D"/>
    <w:rsid w:val="009B6299"/>
    <w:rsid w:val="009B6438"/>
    <w:rsid w:val="009B7090"/>
    <w:rsid w:val="009B7177"/>
    <w:rsid w:val="009B7ABD"/>
    <w:rsid w:val="009C068E"/>
    <w:rsid w:val="009C0E6F"/>
    <w:rsid w:val="009C1CAE"/>
    <w:rsid w:val="009C25C0"/>
    <w:rsid w:val="009C26B2"/>
    <w:rsid w:val="009C3005"/>
    <w:rsid w:val="009C43E1"/>
    <w:rsid w:val="009C4475"/>
    <w:rsid w:val="009C44D4"/>
    <w:rsid w:val="009C4E50"/>
    <w:rsid w:val="009C4EC5"/>
    <w:rsid w:val="009C51CA"/>
    <w:rsid w:val="009C6DE9"/>
    <w:rsid w:val="009C712F"/>
    <w:rsid w:val="009D09EA"/>
    <w:rsid w:val="009D0B51"/>
    <w:rsid w:val="009D561F"/>
    <w:rsid w:val="009D6CE4"/>
    <w:rsid w:val="009D71BD"/>
    <w:rsid w:val="009D7415"/>
    <w:rsid w:val="009E00FB"/>
    <w:rsid w:val="009E0322"/>
    <w:rsid w:val="009E1324"/>
    <w:rsid w:val="009E25D1"/>
    <w:rsid w:val="009E379E"/>
    <w:rsid w:val="009E424A"/>
    <w:rsid w:val="009E4652"/>
    <w:rsid w:val="009E46F2"/>
    <w:rsid w:val="009E4E6C"/>
    <w:rsid w:val="009E6A34"/>
    <w:rsid w:val="009F03D6"/>
    <w:rsid w:val="009F07DF"/>
    <w:rsid w:val="009F0CAA"/>
    <w:rsid w:val="009F0CC7"/>
    <w:rsid w:val="009F1738"/>
    <w:rsid w:val="009F20BD"/>
    <w:rsid w:val="009F3C14"/>
    <w:rsid w:val="009F3DBE"/>
    <w:rsid w:val="009F430E"/>
    <w:rsid w:val="009F4F26"/>
    <w:rsid w:val="009F5033"/>
    <w:rsid w:val="009F6AD3"/>
    <w:rsid w:val="009F6BF9"/>
    <w:rsid w:val="009F7B34"/>
    <w:rsid w:val="00A001CE"/>
    <w:rsid w:val="00A00481"/>
    <w:rsid w:val="00A008E5"/>
    <w:rsid w:val="00A00F7D"/>
    <w:rsid w:val="00A0192F"/>
    <w:rsid w:val="00A02AA7"/>
    <w:rsid w:val="00A036CC"/>
    <w:rsid w:val="00A03B9E"/>
    <w:rsid w:val="00A051C3"/>
    <w:rsid w:val="00A05472"/>
    <w:rsid w:val="00A0639E"/>
    <w:rsid w:val="00A10CF6"/>
    <w:rsid w:val="00A113BA"/>
    <w:rsid w:val="00A13580"/>
    <w:rsid w:val="00A141D0"/>
    <w:rsid w:val="00A14445"/>
    <w:rsid w:val="00A14B7C"/>
    <w:rsid w:val="00A14CCF"/>
    <w:rsid w:val="00A15F37"/>
    <w:rsid w:val="00A17535"/>
    <w:rsid w:val="00A20D47"/>
    <w:rsid w:val="00A20EB1"/>
    <w:rsid w:val="00A21F0A"/>
    <w:rsid w:val="00A22EAC"/>
    <w:rsid w:val="00A239DD"/>
    <w:rsid w:val="00A23AD5"/>
    <w:rsid w:val="00A24B7A"/>
    <w:rsid w:val="00A31451"/>
    <w:rsid w:val="00A323A9"/>
    <w:rsid w:val="00A32767"/>
    <w:rsid w:val="00A32BA5"/>
    <w:rsid w:val="00A32EFD"/>
    <w:rsid w:val="00A35E9E"/>
    <w:rsid w:val="00A37475"/>
    <w:rsid w:val="00A4011D"/>
    <w:rsid w:val="00A4053E"/>
    <w:rsid w:val="00A421C4"/>
    <w:rsid w:val="00A4289B"/>
    <w:rsid w:val="00A42A44"/>
    <w:rsid w:val="00A4583E"/>
    <w:rsid w:val="00A45F3F"/>
    <w:rsid w:val="00A46DEC"/>
    <w:rsid w:val="00A4738B"/>
    <w:rsid w:val="00A502F3"/>
    <w:rsid w:val="00A5045F"/>
    <w:rsid w:val="00A50E17"/>
    <w:rsid w:val="00A52A69"/>
    <w:rsid w:val="00A52A98"/>
    <w:rsid w:val="00A54256"/>
    <w:rsid w:val="00A54E5B"/>
    <w:rsid w:val="00A56932"/>
    <w:rsid w:val="00A57D53"/>
    <w:rsid w:val="00A612E2"/>
    <w:rsid w:val="00A630C6"/>
    <w:rsid w:val="00A63820"/>
    <w:rsid w:val="00A63DEF"/>
    <w:rsid w:val="00A65976"/>
    <w:rsid w:val="00A66313"/>
    <w:rsid w:val="00A6733D"/>
    <w:rsid w:val="00A67F6E"/>
    <w:rsid w:val="00A71577"/>
    <w:rsid w:val="00A720D9"/>
    <w:rsid w:val="00A7270D"/>
    <w:rsid w:val="00A7287A"/>
    <w:rsid w:val="00A72F87"/>
    <w:rsid w:val="00A7315F"/>
    <w:rsid w:val="00A73596"/>
    <w:rsid w:val="00A74160"/>
    <w:rsid w:val="00A75D1E"/>
    <w:rsid w:val="00A7607F"/>
    <w:rsid w:val="00A762D6"/>
    <w:rsid w:val="00A76B06"/>
    <w:rsid w:val="00A77608"/>
    <w:rsid w:val="00A77944"/>
    <w:rsid w:val="00A80DA3"/>
    <w:rsid w:val="00A82629"/>
    <w:rsid w:val="00A829E7"/>
    <w:rsid w:val="00A85587"/>
    <w:rsid w:val="00A855A2"/>
    <w:rsid w:val="00A8649E"/>
    <w:rsid w:val="00A871F4"/>
    <w:rsid w:val="00A909A0"/>
    <w:rsid w:val="00A90AB0"/>
    <w:rsid w:val="00A90F57"/>
    <w:rsid w:val="00A91742"/>
    <w:rsid w:val="00A9199E"/>
    <w:rsid w:val="00A929A8"/>
    <w:rsid w:val="00A93E9D"/>
    <w:rsid w:val="00A94C80"/>
    <w:rsid w:val="00A96C7C"/>
    <w:rsid w:val="00A977F0"/>
    <w:rsid w:val="00A97A47"/>
    <w:rsid w:val="00A97D86"/>
    <w:rsid w:val="00AA02EC"/>
    <w:rsid w:val="00AA1740"/>
    <w:rsid w:val="00AA1C41"/>
    <w:rsid w:val="00AA1D36"/>
    <w:rsid w:val="00AA3EF0"/>
    <w:rsid w:val="00AA6CA9"/>
    <w:rsid w:val="00AB2053"/>
    <w:rsid w:val="00AB2FF0"/>
    <w:rsid w:val="00AB33B6"/>
    <w:rsid w:val="00AB3B72"/>
    <w:rsid w:val="00AB3C6F"/>
    <w:rsid w:val="00AB6F22"/>
    <w:rsid w:val="00AB7029"/>
    <w:rsid w:val="00AB74A4"/>
    <w:rsid w:val="00AC0674"/>
    <w:rsid w:val="00AC07D5"/>
    <w:rsid w:val="00AC2005"/>
    <w:rsid w:val="00AC2A48"/>
    <w:rsid w:val="00AC2A7E"/>
    <w:rsid w:val="00AC2FA4"/>
    <w:rsid w:val="00AC4225"/>
    <w:rsid w:val="00AC4E57"/>
    <w:rsid w:val="00AC59F3"/>
    <w:rsid w:val="00AC6C1F"/>
    <w:rsid w:val="00AC782E"/>
    <w:rsid w:val="00AC7AB5"/>
    <w:rsid w:val="00AD0A88"/>
    <w:rsid w:val="00AD102A"/>
    <w:rsid w:val="00AD1352"/>
    <w:rsid w:val="00AD4F8D"/>
    <w:rsid w:val="00AD53D1"/>
    <w:rsid w:val="00AD5BBB"/>
    <w:rsid w:val="00AD662A"/>
    <w:rsid w:val="00AD6DF8"/>
    <w:rsid w:val="00AD749C"/>
    <w:rsid w:val="00AE3F06"/>
    <w:rsid w:val="00AE4190"/>
    <w:rsid w:val="00AE4ADD"/>
    <w:rsid w:val="00AE581E"/>
    <w:rsid w:val="00AE5968"/>
    <w:rsid w:val="00AE6A22"/>
    <w:rsid w:val="00AE6E11"/>
    <w:rsid w:val="00AE7039"/>
    <w:rsid w:val="00AF061F"/>
    <w:rsid w:val="00AF10E9"/>
    <w:rsid w:val="00AF141E"/>
    <w:rsid w:val="00AF16FF"/>
    <w:rsid w:val="00AF200D"/>
    <w:rsid w:val="00AF2109"/>
    <w:rsid w:val="00AF21EB"/>
    <w:rsid w:val="00AF3112"/>
    <w:rsid w:val="00AF46DE"/>
    <w:rsid w:val="00AF495C"/>
    <w:rsid w:val="00AF5A1E"/>
    <w:rsid w:val="00AF66F4"/>
    <w:rsid w:val="00AF7257"/>
    <w:rsid w:val="00AF7F6F"/>
    <w:rsid w:val="00B00F40"/>
    <w:rsid w:val="00B01221"/>
    <w:rsid w:val="00B027D3"/>
    <w:rsid w:val="00B03BF7"/>
    <w:rsid w:val="00B04B79"/>
    <w:rsid w:val="00B04F8A"/>
    <w:rsid w:val="00B05F55"/>
    <w:rsid w:val="00B06E84"/>
    <w:rsid w:val="00B1089A"/>
    <w:rsid w:val="00B111DC"/>
    <w:rsid w:val="00B1200F"/>
    <w:rsid w:val="00B124EB"/>
    <w:rsid w:val="00B13FFD"/>
    <w:rsid w:val="00B1616F"/>
    <w:rsid w:val="00B17C1E"/>
    <w:rsid w:val="00B20B3D"/>
    <w:rsid w:val="00B20E9A"/>
    <w:rsid w:val="00B22039"/>
    <w:rsid w:val="00B2269E"/>
    <w:rsid w:val="00B22844"/>
    <w:rsid w:val="00B22F59"/>
    <w:rsid w:val="00B235D7"/>
    <w:rsid w:val="00B23D32"/>
    <w:rsid w:val="00B24253"/>
    <w:rsid w:val="00B271FD"/>
    <w:rsid w:val="00B27822"/>
    <w:rsid w:val="00B30042"/>
    <w:rsid w:val="00B323D9"/>
    <w:rsid w:val="00B33073"/>
    <w:rsid w:val="00B335FB"/>
    <w:rsid w:val="00B3421A"/>
    <w:rsid w:val="00B3662E"/>
    <w:rsid w:val="00B3733D"/>
    <w:rsid w:val="00B37A6E"/>
    <w:rsid w:val="00B40565"/>
    <w:rsid w:val="00B405D8"/>
    <w:rsid w:val="00B41A0C"/>
    <w:rsid w:val="00B41F33"/>
    <w:rsid w:val="00B41F3E"/>
    <w:rsid w:val="00B43E22"/>
    <w:rsid w:val="00B45090"/>
    <w:rsid w:val="00B4656B"/>
    <w:rsid w:val="00B469CE"/>
    <w:rsid w:val="00B46C22"/>
    <w:rsid w:val="00B47170"/>
    <w:rsid w:val="00B506A6"/>
    <w:rsid w:val="00B50E08"/>
    <w:rsid w:val="00B52122"/>
    <w:rsid w:val="00B528A3"/>
    <w:rsid w:val="00B52B64"/>
    <w:rsid w:val="00B53E06"/>
    <w:rsid w:val="00B5429B"/>
    <w:rsid w:val="00B549E6"/>
    <w:rsid w:val="00B55E3A"/>
    <w:rsid w:val="00B5600F"/>
    <w:rsid w:val="00B567EB"/>
    <w:rsid w:val="00B614C4"/>
    <w:rsid w:val="00B632BB"/>
    <w:rsid w:val="00B63D6A"/>
    <w:rsid w:val="00B65957"/>
    <w:rsid w:val="00B67907"/>
    <w:rsid w:val="00B67953"/>
    <w:rsid w:val="00B72251"/>
    <w:rsid w:val="00B7486F"/>
    <w:rsid w:val="00B752A6"/>
    <w:rsid w:val="00B76391"/>
    <w:rsid w:val="00B76FC4"/>
    <w:rsid w:val="00B77F19"/>
    <w:rsid w:val="00B81096"/>
    <w:rsid w:val="00B82D28"/>
    <w:rsid w:val="00B83429"/>
    <w:rsid w:val="00B848D5"/>
    <w:rsid w:val="00B9064B"/>
    <w:rsid w:val="00B92BDE"/>
    <w:rsid w:val="00B933D2"/>
    <w:rsid w:val="00B93630"/>
    <w:rsid w:val="00B9377A"/>
    <w:rsid w:val="00B93AAA"/>
    <w:rsid w:val="00B9481F"/>
    <w:rsid w:val="00B94A4F"/>
    <w:rsid w:val="00B95C1A"/>
    <w:rsid w:val="00B96356"/>
    <w:rsid w:val="00B969F2"/>
    <w:rsid w:val="00BA0E60"/>
    <w:rsid w:val="00BA3BF0"/>
    <w:rsid w:val="00BA45EF"/>
    <w:rsid w:val="00BB0C93"/>
    <w:rsid w:val="00BB1255"/>
    <w:rsid w:val="00BB1F20"/>
    <w:rsid w:val="00BB34BF"/>
    <w:rsid w:val="00BB43F5"/>
    <w:rsid w:val="00BB4AFD"/>
    <w:rsid w:val="00BB4BEE"/>
    <w:rsid w:val="00BB5BC2"/>
    <w:rsid w:val="00BB600F"/>
    <w:rsid w:val="00BB7C34"/>
    <w:rsid w:val="00BC00FD"/>
    <w:rsid w:val="00BC061F"/>
    <w:rsid w:val="00BC09E6"/>
    <w:rsid w:val="00BC2D55"/>
    <w:rsid w:val="00BC34C2"/>
    <w:rsid w:val="00BC3FB8"/>
    <w:rsid w:val="00BC4305"/>
    <w:rsid w:val="00BC4850"/>
    <w:rsid w:val="00BC52BE"/>
    <w:rsid w:val="00BC7B10"/>
    <w:rsid w:val="00BC7F12"/>
    <w:rsid w:val="00BD1657"/>
    <w:rsid w:val="00BD25A1"/>
    <w:rsid w:val="00BD34CE"/>
    <w:rsid w:val="00BD384C"/>
    <w:rsid w:val="00BD3D0E"/>
    <w:rsid w:val="00BD3E8C"/>
    <w:rsid w:val="00BD4BDF"/>
    <w:rsid w:val="00BD512E"/>
    <w:rsid w:val="00BE0D9D"/>
    <w:rsid w:val="00BE1578"/>
    <w:rsid w:val="00BE15F5"/>
    <w:rsid w:val="00BE2378"/>
    <w:rsid w:val="00BE3327"/>
    <w:rsid w:val="00BE3ABB"/>
    <w:rsid w:val="00BE56D6"/>
    <w:rsid w:val="00BE79E5"/>
    <w:rsid w:val="00BE7D20"/>
    <w:rsid w:val="00BF03BA"/>
    <w:rsid w:val="00BF10D2"/>
    <w:rsid w:val="00BF316F"/>
    <w:rsid w:val="00C00079"/>
    <w:rsid w:val="00C00244"/>
    <w:rsid w:val="00C011B2"/>
    <w:rsid w:val="00C01251"/>
    <w:rsid w:val="00C01602"/>
    <w:rsid w:val="00C01958"/>
    <w:rsid w:val="00C02243"/>
    <w:rsid w:val="00C02A33"/>
    <w:rsid w:val="00C040D4"/>
    <w:rsid w:val="00C0413C"/>
    <w:rsid w:val="00C04231"/>
    <w:rsid w:val="00C076A8"/>
    <w:rsid w:val="00C07D41"/>
    <w:rsid w:val="00C10A46"/>
    <w:rsid w:val="00C10B57"/>
    <w:rsid w:val="00C11363"/>
    <w:rsid w:val="00C1207B"/>
    <w:rsid w:val="00C1241A"/>
    <w:rsid w:val="00C12433"/>
    <w:rsid w:val="00C1552E"/>
    <w:rsid w:val="00C1645F"/>
    <w:rsid w:val="00C17F4C"/>
    <w:rsid w:val="00C2071D"/>
    <w:rsid w:val="00C20FC7"/>
    <w:rsid w:val="00C22616"/>
    <w:rsid w:val="00C22C63"/>
    <w:rsid w:val="00C23195"/>
    <w:rsid w:val="00C2342F"/>
    <w:rsid w:val="00C24E14"/>
    <w:rsid w:val="00C25660"/>
    <w:rsid w:val="00C26E42"/>
    <w:rsid w:val="00C26F37"/>
    <w:rsid w:val="00C27526"/>
    <w:rsid w:val="00C30058"/>
    <w:rsid w:val="00C304A0"/>
    <w:rsid w:val="00C313FD"/>
    <w:rsid w:val="00C314F4"/>
    <w:rsid w:val="00C34719"/>
    <w:rsid w:val="00C35248"/>
    <w:rsid w:val="00C3556D"/>
    <w:rsid w:val="00C37B68"/>
    <w:rsid w:val="00C37FAE"/>
    <w:rsid w:val="00C401D6"/>
    <w:rsid w:val="00C40E6C"/>
    <w:rsid w:val="00C41D3F"/>
    <w:rsid w:val="00C41EEE"/>
    <w:rsid w:val="00C423AB"/>
    <w:rsid w:val="00C42548"/>
    <w:rsid w:val="00C439B5"/>
    <w:rsid w:val="00C45837"/>
    <w:rsid w:val="00C45F58"/>
    <w:rsid w:val="00C46407"/>
    <w:rsid w:val="00C479BD"/>
    <w:rsid w:val="00C50C70"/>
    <w:rsid w:val="00C5161A"/>
    <w:rsid w:val="00C52527"/>
    <w:rsid w:val="00C5311F"/>
    <w:rsid w:val="00C53C96"/>
    <w:rsid w:val="00C53D63"/>
    <w:rsid w:val="00C5425D"/>
    <w:rsid w:val="00C548A3"/>
    <w:rsid w:val="00C54A95"/>
    <w:rsid w:val="00C54BCE"/>
    <w:rsid w:val="00C56DBE"/>
    <w:rsid w:val="00C56DD1"/>
    <w:rsid w:val="00C56FCF"/>
    <w:rsid w:val="00C572E4"/>
    <w:rsid w:val="00C60E42"/>
    <w:rsid w:val="00C612B1"/>
    <w:rsid w:val="00C62116"/>
    <w:rsid w:val="00C63244"/>
    <w:rsid w:val="00C6479A"/>
    <w:rsid w:val="00C651FC"/>
    <w:rsid w:val="00C65C93"/>
    <w:rsid w:val="00C67B8E"/>
    <w:rsid w:val="00C7056D"/>
    <w:rsid w:val="00C714F0"/>
    <w:rsid w:val="00C748BF"/>
    <w:rsid w:val="00C748F8"/>
    <w:rsid w:val="00C74E96"/>
    <w:rsid w:val="00C754D3"/>
    <w:rsid w:val="00C764BB"/>
    <w:rsid w:val="00C768B4"/>
    <w:rsid w:val="00C76F94"/>
    <w:rsid w:val="00C82151"/>
    <w:rsid w:val="00C83007"/>
    <w:rsid w:val="00C832A6"/>
    <w:rsid w:val="00C8366C"/>
    <w:rsid w:val="00C837E1"/>
    <w:rsid w:val="00C83FBF"/>
    <w:rsid w:val="00C84FDD"/>
    <w:rsid w:val="00C85B3A"/>
    <w:rsid w:val="00C85B87"/>
    <w:rsid w:val="00C862FA"/>
    <w:rsid w:val="00C86B10"/>
    <w:rsid w:val="00C86C40"/>
    <w:rsid w:val="00C87256"/>
    <w:rsid w:val="00C91890"/>
    <w:rsid w:val="00C937D0"/>
    <w:rsid w:val="00C93D26"/>
    <w:rsid w:val="00C94BFE"/>
    <w:rsid w:val="00C94FE9"/>
    <w:rsid w:val="00C972D5"/>
    <w:rsid w:val="00CA0CAB"/>
    <w:rsid w:val="00CA1DC7"/>
    <w:rsid w:val="00CA2D19"/>
    <w:rsid w:val="00CA45D5"/>
    <w:rsid w:val="00CA4969"/>
    <w:rsid w:val="00CA4B8C"/>
    <w:rsid w:val="00CA4C05"/>
    <w:rsid w:val="00CA55A7"/>
    <w:rsid w:val="00CA648F"/>
    <w:rsid w:val="00CA663C"/>
    <w:rsid w:val="00CA6916"/>
    <w:rsid w:val="00CA6C8B"/>
    <w:rsid w:val="00CA6D4F"/>
    <w:rsid w:val="00CA7225"/>
    <w:rsid w:val="00CB09C7"/>
    <w:rsid w:val="00CB192B"/>
    <w:rsid w:val="00CB1C37"/>
    <w:rsid w:val="00CB3940"/>
    <w:rsid w:val="00CB3A42"/>
    <w:rsid w:val="00CB3BAB"/>
    <w:rsid w:val="00CB3EBB"/>
    <w:rsid w:val="00CB4580"/>
    <w:rsid w:val="00CB519F"/>
    <w:rsid w:val="00CB6400"/>
    <w:rsid w:val="00CB674D"/>
    <w:rsid w:val="00CB6B1D"/>
    <w:rsid w:val="00CB7436"/>
    <w:rsid w:val="00CC070B"/>
    <w:rsid w:val="00CC1862"/>
    <w:rsid w:val="00CC18CA"/>
    <w:rsid w:val="00CC1DF0"/>
    <w:rsid w:val="00CC33E1"/>
    <w:rsid w:val="00CC35A4"/>
    <w:rsid w:val="00CC6514"/>
    <w:rsid w:val="00CC7EFC"/>
    <w:rsid w:val="00CD01B8"/>
    <w:rsid w:val="00CD0B59"/>
    <w:rsid w:val="00CD14D6"/>
    <w:rsid w:val="00CD1551"/>
    <w:rsid w:val="00CD287C"/>
    <w:rsid w:val="00CD28E5"/>
    <w:rsid w:val="00CD44B3"/>
    <w:rsid w:val="00CD4DE7"/>
    <w:rsid w:val="00CD71F8"/>
    <w:rsid w:val="00CD7902"/>
    <w:rsid w:val="00CD7982"/>
    <w:rsid w:val="00CD7BB6"/>
    <w:rsid w:val="00CE0591"/>
    <w:rsid w:val="00CE2504"/>
    <w:rsid w:val="00CE3DE4"/>
    <w:rsid w:val="00CE4054"/>
    <w:rsid w:val="00CE48AB"/>
    <w:rsid w:val="00CE4BCF"/>
    <w:rsid w:val="00CE61B0"/>
    <w:rsid w:val="00CE751A"/>
    <w:rsid w:val="00CE75D7"/>
    <w:rsid w:val="00CE75DB"/>
    <w:rsid w:val="00CE789B"/>
    <w:rsid w:val="00CF0E3F"/>
    <w:rsid w:val="00CF1EFE"/>
    <w:rsid w:val="00CF21FD"/>
    <w:rsid w:val="00CF2883"/>
    <w:rsid w:val="00CF28DF"/>
    <w:rsid w:val="00CF42E4"/>
    <w:rsid w:val="00CF4CA8"/>
    <w:rsid w:val="00CF740F"/>
    <w:rsid w:val="00D01005"/>
    <w:rsid w:val="00D022E2"/>
    <w:rsid w:val="00D02AEF"/>
    <w:rsid w:val="00D04897"/>
    <w:rsid w:val="00D050EF"/>
    <w:rsid w:val="00D05DBB"/>
    <w:rsid w:val="00D06060"/>
    <w:rsid w:val="00D06C06"/>
    <w:rsid w:val="00D06FCB"/>
    <w:rsid w:val="00D10972"/>
    <w:rsid w:val="00D11B91"/>
    <w:rsid w:val="00D11F93"/>
    <w:rsid w:val="00D14104"/>
    <w:rsid w:val="00D147A4"/>
    <w:rsid w:val="00D15597"/>
    <w:rsid w:val="00D17E6C"/>
    <w:rsid w:val="00D20337"/>
    <w:rsid w:val="00D23F0B"/>
    <w:rsid w:val="00D23F4C"/>
    <w:rsid w:val="00D23FF3"/>
    <w:rsid w:val="00D250ED"/>
    <w:rsid w:val="00D258A7"/>
    <w:rsid w:val="00D2626E"/>
    <w:rsid w:val="00D267F1"/>
    <w:rsid w:val="00D27518"/>
    <w:rsid w:val="00D27F5F"/>
    <w:rsid w:val="00D31C8A"/>
    <w:rsid w:val="00D32287"/>
    <w:rsid w:val="00D32EA4"/>
    <w:rsid w:val="00D345C9"/>
    <w:rsid w:val="00D3488F"/>
    <w:rsid w:val="00D360AE"/>
    <w:rsid w:val="00D37366"/>
    <w:rsid w:val="00D40CF8"/>
    <w:rsid w:val="00D4196E"/>
    <w:rsid w:val="00D4300C"/>
    <w:rsid w:val="00D43487"/>
    <w:rsid w:val="00D43E3C"/>
    <w:rsid w:val="00D46236"/>
    <w:rsid w:val="00D50C8B"/>
    <w:rsid w:val="00D51487"/>
    <w:rsid w:val="00D52A83"/>
    <w:rsid w:val="00D52B6D"/>
    <w:rsid w:val="00D52E14"/>
    <w:rsid w:val="00D534EA"/>
    <w:rsid w:val="00D54133"/>
    <w:rsid w:val="00D55702"/>
    <w:rsid w:val="00D5583E"/>
    <w:rsid w:val="00D56A92"/>
    <w:rsid w:val="00D57305"/>
    <w:rsid w:val="00D57B10"/>
    <w:rsid w:val="00D61245"/>
    <w:rsid w:val="00D6413F"/>
    <w:rsid w:val="00D6447D"/>
    <w:rsid w:val="00D6557A"/>
    <w:rsid w:val="00D6573D"/>
    <w:rsid w:val="00D66DCC"/>
    <w:rsid w:val="00D6713A"/>
    <w:rsid w:val="00D70CE5"/>
    <w:rsid w:val="00D71125"/>
    <w:rsid w:val="00D71A88"/>
    <w:rsid w:val="00D71C31"/>
    <w:rsid w:val="00D71C92"/>
    <w:rsid w:val="00D72DA9"/>
    <w:rsid w:val="00D750CA"/>
    <w:rsid w:val="00D75F63"/>
    <w:rsid w:val="00D765CF"/>
    <w:rsid w:val="00D77347"/>
    <w:rsid w:val="00D774CE"/>
    <w:rsid w:val="00D77AED"/>
    <w:rsid w:val="00D77EF0"/>
    <w:rsid w:val="00D813E9"/>
    <w:rsid w:val="00D818EF"/>
    <w:rsid w:val="00D823BA"/>
    <w:rsid w:val="00D82ED7"/>
    <w:rsid w:val="00D834AD"/>
    <w:rsid w:val="00D843BD"/>
    <w:rsid w:val="00D853F4"/>
    <w:rsid w:val="00D8542E"/>
    <w:rsid w:val="00D90DA4"/>
    <w:rsid w:val="00D9155B"/>
    <w:rsid w:val="00D919BB"/>
    <w:rsid w:val="00D92A30"/>
    <w:rsid w:val="00D93898"/>
    <w:rsid w:val="00D94699"/>
    <w:rsid w:val="00D966EB"/>
    <w:rsid w:val="00D97F6A"/>
    <w:rsid w:val="00DA021C"/>
    <w:rsid w:val="00DA0D3A"/>
    <w:rsid w:val="00DA25EB"/>
    <w:rsid w:val="00DA3108"/>
    <w:rsid w:val="00DA3C87"/>
    <w:rsid w:val="00DA4681"/>
    <w:rsid w:val="00DA4800"/>
    <w:rsid w:val="00DA5229"/>
    <w:rsid w:val="00DA6E00"/>
    <w:rsid w:val="00DA7AF2"/>
    <w:rsid w:val="00DB06F8"/>
    <w:rsid w:val="00DB0D20"/>
    <w:rsid w:val="00DB1D97"/>
    <w:rsid w:val="00DB26F1"/>
    <w:rsid w:val="00DB3132"/>
    <w:rsid w:val="00DB353E"/>
    <w:rsid w:val="00DB3713"/>
    <w:rsid w:val="00DB5B34"/>
    <w:rsid w:val="00DB6975"/>
    <w:rsid w:val="00DB69A5"/>
    <w:rsid w:val="00DB6B17"/>
    <w:rsid w:val="00DB74A1"/>
    <w:rsid w:val="00DC0DB4"/>
    <w:rsid w:val="00DC246C"/>
    <w:rsid w:val="00DC2580"/>
    <w:rsid w:val="00DC2736"/>
    <w:rsid w:val="00DC5198"/>
    <w:rsid w:val="00DC6298"/>
    <w:rsid w:val="00DC64BC"/>
    <w:rsid w:val="00DC7037"/>
    <w:rsid w:val="00DD1A96"/>
    <w:rsid w:val="00DD4A77"/>
    <w:rsid w:val="00DD4C02"/>
    <w:rsid w:val="00DD5679"/>
    <w:rsid w:val="00DD6244"/>
    <w:rsid w:val="00DD7A95"/>
    <w:rsid w:val="00DD7D48"/>
    <w:rsid w:val="00DE04E1"/>
    <w:rsid w:val="00DE0C16"/>
    <w:rsid w:val="00DE177E"/>
    <w:rsid w:val="00DE261D"/>
    <w:rsid w:val="00DE3CED"/>
    <w:rsid w:val="00DE4391"/>
    <w:rsid w:val="00DE54CC"/>
    <w:rsid w:val="00DE55E3"/>
    <w:rsid w:val="00DE6E31"/>
    <w:rsid w:val="00DE70CB"/>
    <w:rsid w:val="00DE7128"/>
    <w:rsid w:val="00DF00B8"/>
    <w:rsid w:val="00DF0347"/>
    <w:rsid w:val="00DF293A"/>
    <w:rsid w:val="00DF39C5"/>
    <w:rsid w:val="00DF4276"/>
    <w:rsid w:val="00DF5BEB"/>
    <w:rsid w:val="00DF6B31"/>
    <w:rsid w:val="00DF7904"/>
    <w:rsid w:val="00DF7A80"/>
    <w:rsid w:val="00DF7B37"/>
    <w:rsid w:val="00E02C7E"/>
    <w:rsid w:val="00E03D30"/>
    <w:rsid w:val="00E0464A"/>
    <w:rsid w:val="00E04E8F"/>
    <w:rsid w:val="00E06194"/>
    <w:rsid w:val="00E07C1B"/>
    <w:rsid w:val="00E07CBC"/>
    <w:rsid w:val="00E10012"/>
    <w:rsid w:val="00E1104F"/>
    <w:rsid w:val="00E1141E"/>
    <w:rsid w:val="00E12260"/>
    <w:rsid w:val="00E13166"/>
    <w:rsid w:val="00E13B22"/>
    <w:rsid w:val="00E165EF"/>
    <w:rsid w:val="00E166DB"/>
    <w:rsid w:val="00E16868"/>
    <w:rsid w:val="00E1691D"/>
    <w:rsid w:val="00E16C87"/>
    <w:rsid w:val="00E17158"/>
    <w:rsid w:val="00E17782"/>
    <w:rsid w:val="00E200C6"/>
    <w:rsid w:val="00E2090B"/>
    <w:rsid w:val="00E21B46"/>
    <w:rsid w:val="00E21E22"/>
    <w:rsid w:val="00E2241A"/>
    <w:rsid w:val="00E22AEA"/>
    <w:rsid w:val="00E22C9F"/>
    <w:rsid w:val="00E23108"/>
    <w:rsid w:val="00E23625"/>
    <w:rsid w:val="00E23DA4"/>
    <w:rsid w:val="00E2408D"/>
    <w:rsid w:val="00E253B5"/>
    <w:rsid w:val="00E26406"/>
    <w:rsid w:val="00E267C6"/>
    <w:rsid w:val="00E31875"/>
    <w:rsid w:val="00E31DD5"/>
    <w:rsid w:val="00E3326B"/>
    <w:rsid w:val="00E33CEE"/>
    <w:rsid w:val="00E35CD3"/>
    <w:rsid w:val="00E36D07"/>
    <w:rsid w:val="00E4012C"/>
    <w:rsid w:val="00E40223"/>
    <w:rsid w:val="00E4088B"/>
    <w:rsid w:val="00E41D28"/>
    <w:rsid w:val="00E424A5"/>
    <w:rsid w:val="00E429FB"/>
    <w:rsid w:val="00E42BE2"/>
    <w:rsid w:val="00E43EF1"/>
    <w:rsid w:val="00E451F4"/>
    <w:rsid w:val="00E46130"/>
    <w:rsid w:val="00E52F9D"/>
    <w:rsid w:val="00E530A1"/>
    <w:rsid w:val="00E5320E"/>
    <w:rsid w:val="00E55326"/>
    <w:rsid w:val="00E55458"/>
    <w:rsid w:val="00E5582F"/>
    <w:rsid w:val="00E55DC0"/>
    <w:rsid w:val="00E55F04"/>
    <w:rsid w:val="00E56093"/>
    <w:rsid w:val="00E56244"/>
    <w:rsid w:val="00E566BE"/>
    <w:rsid w:val="00E56706"/>
    <w:rsid w:val="00E57648"/>
    <w:rsid w:val="00E57CB9"/>
    <w:rsid w:val="00E57E42"/>
    <w:rsid w:val="00E60B96"/>
    <w:rsid w:val="00E6201E"/>
    <w:rsid w:val="00E621D4"/>
    <w:rsid w:val="00E6281D"/>
    <w:rsid w:val="00E62AD3"/>
    <w:rsid w:val="00E62F96"/>
    <w:rsid w:val="00E630B1"/>
    <w:rsid w:val="00E637E5"/>
    <w:rsid w:val="00E67E02"/>
    <w:rsid w:val="00E71196"/>
    <w:rsid w:val="00E71E2D"/>
    <w:rsid w:val="00E72126"/>
    <w:rsid w:val="00E7223E"/>
    <w:rsid w:val="00E72C89"/>
    <w:rsid w:val="00E72E14"/>
    <w:rsid w:val="00E74207"/>
    <w:rsid w:val="00E753D7"/>
    <w:rsid w:val="00E756B1"/>
    <w:rsid w:val="00E766BC"/>
    <w:rsid w:val="00E76B59"/>
    <w:rsid w:val="00E76D69"/>
    <w:rsid w:val="00E77E24"/>
    <w:rsid w:val="00E81209"/>
    <w:rsid w:val="00E818A7"/>
    <w:rsid w:val="00E81F33"/>
    <w:rsid w:val="00E824AE"/>
    <w:rsid w:val="00E82CCF"/>
    <w:rsid w:val="00E8370B"/>
    <w:rsid w:val="00E839A9"/>
    <w:rsid w:val="00E87870"/>
    <w:rsid w:val="00E87B95"/>
    <w:rsid w:val="00E87E3E"/>
    <w:rsid w:val="00E9069E"/>
    <w:rsid w:val="00E9075A"/>
    <w:rsid w:val="00E912E6"/>
    <w:rsid w:val="00E920B5"/>
    <w:rsid w:val="00E92327"/>
    <w:rsid w:val="00E92BB8"/>
    <w:rsid w:val="00E92CA9"/>
    <w:rsid w:val="00E9343E"/>
    <w:rsid w:val="00EA089E"/>
    <w:rsid w:val="00EA153C"/>
    <w:rsid w:val="00EA2A36"/>
    <w:rsid w:val="00EA2CA0"/>
    <w:rsid w:val="00EA6C50"/>
    <w:rsid w:val="00EA7162"/>
    <w:rsid w:val="00EA763E"/>
    <w:rsid w:val="00EA7DEB"/>
    <w:rsid w:val="00EB0164"/>
    <w:rsid w:val="00EB1938"/>
    <w:rsid w:val="00EB2007"/>
    <w:rsid w:val="00EB22CF"/>
    <w:rsid w:val="00EB259F"/>
    <w:rsid w:val="00EB2945"/>
    <w:rsid w:val="00EB2A8B"/>
    <w:rsid w:val="00EB2EEC"/>
    <w:rsid w:val="00EB3C21"/>
    <w:rsid w:val="00EB5B9A"/>
    <w:rsid w:val="00EB5BF4"/>
    <w:rsid w:val="00EB62F7"/>
    <w:rsid w:val="00EC1424"/>
    <w:rsid w:val="00EC1DD7"/>
    <w:rsid w:val="00EC2D8A"/>
    <w:rsid w:val="00EC32B4"/>
    <w:rsid w:val="00EC3356"/>
    <w:rsid w:val="00EC4892"/>
    <w:rsid w:val="00EC4B0D"/>
    <w:rsid w:val="00EC541B"/>
    <w:rsid w:val="00EC5510"/>
    <w:rsid w:val="00EC553B"/>
    <w:rsid w:val="00EC6B57"/>
    <w:rsid w:val="00EC6FF9"/>
    <w:rsid w:val="00EC7809"/>
    <w:rsid w:val="00EC7BBE"/>
    <w:rsid w:val="00ED09A5"/>
    <w:rsid w:val="00ED19E9"/>
    <w:rsid w:val="00ED2D8B"/>
    <w:rsid w:val="00ED4E01"/>
    <w:rsid w:val="00ED7205"/>
    <w:rsid w:val="00EE0817"/>
    <w:rsid w:val="00EE1021"/>
    <w:rsid w:val="00EE1B76"/>
    <w:rsid w:val="00EE2CDE"/>
    <w:rsid w:val="00EE2D68"/>
    <w:rsid w:val="00EE3AF5"/>
    <w:rsid w:val="00EE3E88"/>
    <w:rsid w:val="00EE5FE6"/>
    <w:rsid w:val="00EE6F63"/>
    <w:rsid w:val="00EF0768"/>
    <w:rsid w:val="00EF0979"/>
    <w:rsid w:val="00EF0FB3"/>
    <w:rsid w:val="00EF22A6"/>
    <w:rsid w:val="00EF4925"/>
    <w:rsid w:val="00EF49DD"/>
    <w:rsid w:val="00EF4CFB"/>
    <w:rsid w:val="00EF5314"/>
    <w:rsid w:val="00EF7D5F"/>
    <w:rsid w:val="00F00204"/>
    <w:rsid w:val="00F0100D"/>
    <w:rsid w:val="00F025B8"/>
    <w:rsid w:val="00F0274F"/>
    <w:rsid w:val="00F0461F"/>
    <w:rsid w:val="00F04EA8"/>
    <w:rsid w:val="00F04F76"/>
    <w:rsid w:val="00F0604E"/>
    <w:rsid w:val="00F06404"/>
    <w:rsid w:val="00F06637"/>
    <w:rsid w:val="00F0690B"/>
    <w:rsid w:val="00F077AD"/>
    <w:rsid w:val="00F111BB"/>
    <w:rsid w:val="00F1143F"/>
    <w:rsid w:val="00F11838"/>
    <w:rsid w:val="00F12349"/>
    <w:rsid w:val="00F1248B"/>
    <w:rsid w:val="00F127AF"/>
    <w:rsid w:val="00F12C05"/>
    <w:rsid w:val="00F13024"/>
    <w:rsid w:val="00F130AC"/>
    <w:rsid w:val="00F131CD"/>
    <w:rsid w:val="00F13B13"/>
    <w:rsid w:val="00F14097"/>
    <w:rsid w:val="00F1495B"/>
    <w:rsid w:val="00F15795"/>
    <w:rsid w:val="00F16CE0"/>
    <w:rsid w:val="00F20EA3"/>
    <w:rsid w:val="00F217C5"/>
    <w:rsid w:val="00F26670"/>
    <w:rsid w:val="00F2691D"/>
    <w:rsid w:val="00F27244"/>
    <w:rsid w:val="00F306F9"/>
    <w:rsid w:val="00F327C6"/>
    <w:rsid w:val="00F330C1"/>
    <w:rsid w:val="00F33639"/>
    <w:rsid w:val="00F339CE"/>
    <w:rsid w:val="00F34EC5"/>
    <w:rsid w:val="00F363AD"/>
    <w:rsid w:val="00F37195"/>
    <w:rsid w:val="00F37D2A"/>
    <w:rsid w:val="00F41663"/>
    <w:rsid w:val="00F43396"/>
    <w:rsid w:val="00F43EC2"/>
    <w:rsid w:val="00F44C89"/>
    <w:rsid w:val="00F458E0"/>
    <w:rsid w:val="00F468F8"/>
    <w:rsid w:val="00F51111"/>
    <w:rsid w:val="00F5132E"/>
    <w:rsid w:val="00F52075"/>
    <w:rsid w:val="00F541F6"/>
    <w:rsid w:val="00F54948"/>
    <w:rsid w:val="00F5595F"/>
    <w:rsid w:val="00F55AB0"/>
    <w:rsid w:val="00F5662B"/>
    <w:rsid w:val="00F56745"/>
    <w:rsid w:val="00F5746D"/>
    <w:rsid w:val="00F57638"/>
    <w:rsid w:val="00F57941"/>
    <w:rsid w:val="00F60AC0"/>
    <w:rsid w:val="00F6183F"/>
    <w:rsid w:val="00F640E8"/>
    <w:rsid w:val="00F642BB"/>
    <w:rsid w:val="00F659AE"/>
    <w:rsid w:val="00F66B3C"/>
    <w:rsid w:val="00F67A16"/>
    <w:rsid w:val="00F700B3"/>
    <w:rsid w:val="00F71C05"/>
    <w:rsid w:val="00F726D1"/>
    <w:rsid w:val="00F72B9A"/>
    <w:rsid w:val="00F731C2"/>
    <w:rsid w:val="00F74426"/>
    <w:rsid w:val="00F74BB4"/>
    <w:rsid w:val="00F74E84"/>
    <w:rsid w:val="00F7500C"/>
    <w:rsid w:val="00F761F1"/>
    <w:rsid w:val="00F7653C"/>
    <w:rsid w:val="00F76D47"/>
    <w:rsid w:val="00F77138"/>
    <w:rsid w:val="00F802F1"/>
    <w:rsid w:val="00F803AD"/>
    <w:rsid w:val="00F80513"/>
    <w:rsid w:val="00F8180B"/>
    <w:rsid w:val="00F824CB"/>
    <w:rsid w:val="00F82C1D"/>
    <w:rsid w:val="00F838F7"/>
    <w:rsid w:val="00F8515C"/>
    <w:rsid w:val="00F876CA"/>
    <w:rsid w:val="00F87C1E"/>
    <w:rsid w:val="00F9168B"/>
    <w:rsid w:val="00F92266"/>
    <w:rsid w:val="00F937BC"/>
    <w:rsid w:val="00F965CB"/>
    <w:rsid w:val="00F96DB7"/>
    <w:rsid w:val="00FA0E88"/>
    <w:rsid w:val="00FA1CF8"/>
    <w:rsid w:val="00FA33CD"/>
    <w:rsid w:val="00FA34EA"/>
    <w:rsid w:val="00FA6756"/>
    <w:rsid w:val="00FA6BE7"/>
    <w:rsid w:val="00FA6C81"/>
    <w:rsid w:val="00FA7002"/>
    <w:rsid w:val="00FA755D"/>
    <w:rsid w:val="00FA7E9F"/>
    <w:rsid w:val="00FB007D"/>
    <w:rsid w:val="00FB1AE7"/>
    <w:rsid w:val="00FB2623"/>
    <w:rsid w:val="00FB42FF"/>
    <w:rsid w:val="00FB4B6A"/>
    <w:rsid w:val="00FB5735"/>
    <w:rsid w:val="00FB7553"/>
    <w:rsid w:val="00FB7843"/>
    <w:rsid w:val="00FC02C7"/>
    <w:rsid w:val="00FC0638"/>
    <w:rsid w:val="00FC0CE9"/>
    <w:rsid w:val="00FC0E44"/>
    <w:rsid w:val="00FC34C5"/>
    <w:rsid w:val="00FC5612"/>
    <w:rsid w:val="00FC660F"/>
    <w:rsid w:val="00FC6A20"/>
    <w:rsid w:val="00FC77C1"/>
    <w:rsid w:val="00FD3526"/>
    <w:rsid w:val="00FD3817"/>
    <w:rsid w:val="00FD3D32"/>
    <w:rsid w:val="00FD4CD5"/>
    <w:rsid w:val="00FD50C1"/>
    <w:rsid w:val="00FD5C89"/>
    <w:rsid w:val="00FD6593"/>
    <w:rsid w:val="00FD71E4"/>
    <w:rsid w:val="00FE0C66"/>
    <w:rsid w:val="00FE301C"/>
    <w:rsid w:val="00FE4567"/>
    <w:rsid w:val="00FE4AAC"/>
    <w:rsid w:val="00FE5B64"/>
    <w:rsid w:val="00FE6713"/>
    <w:rsid w:val="00FF2366"/>
    <w:rsid w:val="00FF3C0F"/>
    <w:rsid w:val="00FF4206"/>
    <w:rsid w:val="00FF4282"/>
    <w:rsid w:val="00FF439F"/>
    <w:rsid w:val="00FF4E6A"/>
    <w:rsid w:val="00FF50AC"/>
    <w:rsid w:val="00FF5594"/>
    <w:rsid w:val="00FF5D35"/>
    <w:rsid w:val="00FF7025"/>
    <w:rsid w:val="00FF7415"/>
    <w:rsid w:val="00FF7441"/>
    <w:rsid w:val="00FF77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500C"/>
    <w:rPr>
      <w:rFonts w:eastAsia="MS Mincho"/>
      <w:sz w:val="24"/>
      <w:szCs w:val="24"/>
    </w:rPr>
  </w:style>
  <w:style w:type="paragraph" w:styleId="Heading1">
    <w:name w:val="heading 1"/>
    <w:basedOn w:val="Normal"/>
    <w:next w:val="Normal"/>
    <w:link w:val="Heading1Char"/>
    <w:qFormat/>
    <w:rsid w:val="00FD6593"/>
    <w:pPr>
      <w:keepNext/>
      <w:numPr>
        <w:numId w:val="1"/>
      </w:numPr>
      <w:spacing w:after="120" w:line="280" w:lineRule="atLeast"/>
      <w:jc w:val="both"/>
      <w:outlineLvl w:val="0"/>
    </w:pPr>
    <w:rPr>
      <w:b/>
      <w:sz w:val="28"/>
      <w:szCs w:val="20"/>
    </w:rPr>
  </w:style>
  <w:style w:type="paragraph" w:styleId="Heading2">
    <w:name w:val="heading 2"/>
    <w:aliases w:val="h2"/>
    <w:basedOn w:val="Normal"/>
    <w:next w:val="Normal"/>
    <w:link w:val="Heading2Char"/>
    <w:qFormat/>
    <w:rsid w:val="00FD6593"/>
    <w:pPr>
      <w:keepNext/>
      <w:numPr>
        <w:ilvl w:val="1"/>
        <w:numId w:val="1"/>
      </w:numPr>
      <w:autoSpaceDE w:val="0"/>
      <w:autoSpaceDN w:val="0"/>
      <w:adjustRightInd w:val="0"/>
      <w:spacing w:after="120" w:line="300" w:lineRule="atLeast"/>
      <w:jc w:val="both"/>
      <w:outlineLvl w:val="1"/>
    </w:pPr>
    <w:rPr>
      <w:b/>
      <w:color w:val="000000"/>
      <w:szCs w:val="20"/>
    </w:rPr>
  </w:style>
  <w:style w:type="paragraph" w:styleId="Heading3">
    <w:name w:val="heading 3"/>
    <w:basedOn w:val="Normal"/>
    <w:next w:val="Normal"/>
    <w:link w:val="Heading3Char"/>
    <w:qFormat/>
    <w:rsid w:val="00FD6593"/>
    <w:pPr>
      <w:keepNext/>
      <w:numPr>
        <w:ilvl w:val="2"/>
        <w:numId w:val="1"/>
      </w:numPr>
      <w:autoSpaceDE w:val="0"/>
      <w:autoSpaceDN w:val="0"/>
      <w:adjustRightInd w:val="0"/>
      <w:spacing w:after="120" w:line="300" w:lineRule="atLeast"/>
      <w:jc w:val="both"/>
      <w:outlineLvl w:val="2"/>
    </w:pPr>
    <w:rPr>
      <w:rFonts w:ascii="Arial" w:hAnsi="Arial"/>
      <w:b/>
      <w:color w:val="000000"/>
      <w:sz w:val="22"/>
      <w:szCs w:val="20"/>
    </w:rPr>
  </w:style>
  <w:style w:type="paragraph" w:styleId="Heading4">
    <w:name w:val="heading 4"/>
    <w:basedOn w:val="Normal"/>
    <w:next w:val="Normal"/>
    <w:link w:val="Heading4Char"/>
    <w:qFormat/>
    <w:rsid w:val="00FD6593"/>
    <w:pPr>
      <w:keepNext/>
      <w:numPr>
        <w:ilvl w:val="3"/>
        <w:numId w:val="1"/>
      </w:numPr>
      <w:autoSpaceDE w:val="0"/>
      <w:autoSpaceDN w:val="0"/>
      <w:adjustRightInd w:val="0"/>
      <w:spacing w:before="240" w:after="60" w:line="300" w:lineRule="atLeast"/>
      <w:jc w:val="both"/>
      <w:outlineLvl w:val="3"/>
    </w:pPr>
    <w:rPr>
      <w:rFonts w:ascii="Arial" w:hAnsi="Arial"/>
      <w:b/>
      <w:i/>
      <w:color w:val="000000"/>
      <w:sz w:val="22"/>
      <w:szCs w:val="20"/>
    </w:rPr>
  </w:style>
  <w:style w:type="paragraph" w:styleId="Heading5">
    <w:name w:val="heading 5"/>
    <w:basedOn w:val="Normal"/>
    <w:next w:val="Normal"/>
    <w:link w:val="Heading5Char"/>
    <w:qFormat/>
    <w:rsid w:val="00FD6593"/>
    <w:pPr>
      <w:numPr>
        <w:ilvl w:val="4"/>
        <w:numId w:val="1"/>
      </w:numPr>
      <w:autoSpaceDE w:val="0"/>
      <w:autoSpaceDN w:val="0"/>
      <w:adjustRightInd w:val="0"/>
      <w:spacing w:before="240" w:after="60" w:line="300" w:lineRule="atLeast"/>
      <w:jc w:val="both"/>
      <w:outlineLvl w:val="4"/>
    </w:pPr>
    <w:rPr>
      <w:rFonts w:ascii="Arial" w:hAnsi="Arial"/>
      <w:color w:val="000000"/>
      <w:sz w:val="22"/>
      <w:szCs w:val="20"/>
    </w:rPr>
  </w:style>
  <w:style w:type="paragraph" w:styleId="Heading6">
    <w:name w:val="heading 6"/>
    <w:basedOn w:val="Normal"/>
    <w:next w:val="Normal"/>
    <w:link w:val="Heading6Char"/>
    <w:qFormat/>
    <w:rsid w:val="00FD6593"/>
    <w:pPr>
      <w:numPr>
        <w:ilvl w:val="5"/>
        <w:numId w:val="1"/>
      </w:numPr>
      <w:autoSpaceDE w:val="0"/>
      <w:autoSpaceDN w:val="0"/>
      <w:adjustRightInd w:val="0"/>
      <w:spacing w:before="240" w:after="60" w:line="300" w:lineRule="atLeast"/>
      <w:jc w:val="both"/>
      <w:outlineLvl w:val="5"/>
    </w:pPr>
    <w:rPr>
      <w:i/>
      <w:color w:val="000000"/>
      <w:sz w:val="22"/>
      <w:szCs w:val="20"/>
    </w:rPr>
  </w:style>
  <w:style w:type="paragraph" w:styleId="Heading7">
    <w:name w:val="heading 7"/>
    <w:basedOn w:val="Normal"/>
    <w:next w:val="Normal"/>
    <w:link w:val="Heading7Char"/>
    <w:qFormat/>
    <w:rsid w:val="00FD6593"/>
    <w:pPr>
      <w:numPr>
        <w:ilvl w:val="6"/>
        <w:numId w:val="1"/>
      </w:numPr>
      <w:autoSpaceDE w:val="0"/>
      <w:autoSpaceDN w:val="0"/>
      <w:adjustRightInd w:val="0"/>
      <w:spacing w:before="240" w:after="60" w:line="300" w:lineRule="atLeast"/>
      <w:jc w:val="both"/>
      <w:outlineLvl w:val="6"/>
    </w:pPr>
    <w:rPr>
      <w:rFonts w:ascii="Arial" w:hAnsi="Arial"/>
      <w:color w:val="000000"/>
      <w:szCs w:val="20"/>
    </w:rPr>
  </w:style>
  <w:style w:type="paragraph" w:styleId="Heading8">
    <w:name w:val="heading 8"/>
    <w:basedOn w:val="Normal"/>
    <w:next w:val="Normal"/>
    <w:link w:val="Heading8Char"/>
    <w:qFormat/>
    <w:rsid w:val="00FD6593"/>
    <w:pPr>
      <w:numPr>
        <w:ilvl w:val="7"/>
        <w:numId w:val="1"/>
      </w:numPr>
      <w:autoSpaceDE w:val="0"/>
      <w:autoSpaceDN w:val="0"/>
      <w:adjustRightInd w:val="0"/>
      <w:spacing w:before="240" w:after="60" w:line="300" w:lineRule="atLeast"/>
      <w:jc w:val="both"/>
      <w:outlineLvl w:val="7"/>
    </w:pPr>
    <w:rPr>
      <w:rFonts w:ascii="Arial" w:hAnsi="Arial"/>
      <w:i/>
      <w:color w:val="000000"/>
      <w:szCs w:val="20"/>
    </w:rPr>
  </w:style>
  <w:style w:type="paragraph" w:styleId="Heading9">
    <w:name w:val="heading 9"/>
    <w:basedOn w:val="Normal"/>
    <w:next w:val="Normal"/>
    <w:link w:val="Heading9Char"/>
    <w:qFormat/>
    <w:rsid w:val="00FD6593"/>
    <w:pPr>
      <w:numPr>
        <w:ilvl w:val="8"/>
        <w:numId w:val="1"/>
      </w:numPr>
      <w:autoSpaceDE w:val="0"/>
      <w:autoSpaceDN w:val="0"/>
      <w:adjustRightInd w:val="0"/>
      <w:spacing w:before="240" w:after="60" w:line="300" w:lineRule="atLeast"/>
      <w:jc w:val="both"/>
      <w:outlineLvl w:val="8"/>
    </w:pPr>
    <w:rPr>
      <w:rFonts w:ascii="Arial" w:hAnsi="Arial"/>
      <w:b/>
      <w:i/>
      <w:color w:val="000000"/>
      <w:sz w:val="1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D6593"/>
    <w:rPr>
      <w:rFonts w:eastAsia="MS Mincho"/>
      <w:b/>
      <w:sz w:val="28"/>
      <w:lang w:val="el-GR" w:eastAsia="el-GR" w:bidi="ar-SA"/>
    </w:rPr>
  </w:style>
  <w:style w:type="character" w:customStyle="1" w:styleId="Heading2Char">
    <w:name w:val="Heading 2 Char"/>
    <w:aliases w:val="h2 Char"/>
    <w:link w:val="Heading2"/>
    <w:rsid w:val="00FD6593"/>
    <w:rPr>
      <w:rFonts w:eastAsia="MS Mincho"/>
      <w:b/>
      <w:color w:val="000000"/>
      <w:sz w:val="24"/>
      <w:lang w:val="el-GR" w:eastAsia="el-GR" w:bidi="ar-SA"/>
    </w:rPr>
  </w:style>
  <w:style w:type="character" w:customStyle="1" w:styleId="Heading3Char">
    <w:name w:val="Heading 3 Char"/>
    <w:link w:val="Heading3"/>
    <w:rsid w:val="00FD6593"/>
    <w:rPr>
      <w:rFonts w:ascii="Arial" w:eastAsia="MS Mincho" w:hAnsi="Arial"/>
      <w:b/>
      <w:color w:val="000000"/>
      <w:sz w:val="22"/>
      <w:lang w:val="el-GR" w:eastAsia="el-GR" w:bidi="ar-SA"/>
    </w:rPr>
  </w:style>
  <w:style w:type="character" w:customStyle="1" w:styleId="Heading4Char">
    <w:name w:val="Heading 4 Char"/>
    <w:link w:val="Heading4"/>
    <w:rsid w:val="00FD6593"/>
    <w:rPr>
      <w:rFonts w:ascii="Arial" w:eastAsia="MS Mincho" w:hAnsi="Arial"/>
      <w:b/>
      <w:i/>
      <w:color w:val="000000"/>
      <w:sz w:val="22"/>
      <w:lang w:val="el-GR" w:eastAsia="el-GR" w:bidi="ar-SA"/>
    </w:rPr>
  </w:style>
  <w:style w:type="character" w:customStyle="1" w:styleId="Heading5Char">
    <w:name w:val="Heading 5 Char"/>
    <w:link w:val="Heading5"/>
    <w:rsid w:val="00FD6593"/>
    <w:rPr>
      <w:rFonts w:ascii="Arial" w:eastAsia="MS Mincho" w:hAnsi="Arial"/>
      <w:color w:val="000000"/>
      <w:sz w:val="22"/>
      <w:lang w:val="el-GR" w:eastAsia="el-GR" w:bidi="ar-SA"/>
    </w:rPr>
  </w:style>
  <w:style w:type="character" w:customStyle="1" w:styleId="Heading6Char">
    <w:name w:val="Heading 6 Char"/>
    <w:link w:val="Heading6"/>
    <w:rsid w:val="00FD6593"/>
    <w:rPr>
      <w:rFonts w:eastAsia="MS Mincho"/>
      <w:i/>
      <w:color w:val="000000"/>
      <w:sz w:val="22"/>
      <w:lang w:val="el-GR" w:eastAsia="el-GR" w:bidi="ar-SA"/>
    </w:rPr>
  </w:style>
  <w:style w:type="character" w:customStyle="1" w:styleId="Heading7Char">
    <w:name w:val="Heading 7 Char"/>
    <w:link w:val="Heading7"/>
    <w:rsid w:val="00FD6593"/>
    <w:rPr>
      <w:rFonts w:ascii="Arial" w:eastAsia="MS Mincho" w:hAnsi="Arial"/>
      <w:color w:val="000000"/>
      <w:sz w:val="24"/>
      <w:lang w:val="el-GR" w:eastAsia="el-GR" w:bidi="ar-SA"/>
    </w:rPr>
  </w:style>
  <w:style w:type="character" w:customStyle="1" w:styleId="Heading8Char">
    <w:name w:val="Heading 8 Char"/>
    <w:link w:val="Heading8"/>
    <w:rsid w:val="00FD6593"/>
    <w:rPr>
      <w:rFonts w:ascii="Arial" w:eastAsia="MS Mincho" w:hAnsi="Arial"/>
      <w:i/>
      <w:color w:val="000000"/>
      <w:sz w:val="24"/>
      <w:lang w:val="el-GR" w:eastAsia="el-GR" w:bidi="ar-SA"/>
    </w:rPr>
  </w:style>
  <w:style w:type="character" w:customStyle="1" w:styleId="Heading9Char">
    <w:name w:val="Heading 9 Char"/>
    <w:link w:val="Heading9"/>
    <w:rsid w:val="00FD6593"/>
    <w:rPr>
      <w:rFonts w:ascii="Arial" w:eastAsia="MS Mincho" w:hAnsi="Arial"/>
      <w:b/>
      <w:i/>
      <w:color w:val="000000"/>
      <w:sz w:val="18"/>
      <w:lang w:val="el-GR" w:eastAsia="el-GR" w:bidi="ar-SA"/>
    </w:rPr>
  </w:style>
  <w:style w:type="paragraph" w:styleId="TOC1">
    <w:name w:val="toc 1"/>
    <w:basedOn w:val="Normal"/>
    <w:next w:val="Normal"/>
    <w:autoRedefine/>
    <w:uiPriority w:val="39"/>
    <w:rsid w:val="00FD6593"/>
    <w:pPr>
      <w:tabs>
        <w:tab w:val="left" w:pos="480"/>
        <w:tab w:val="right" w:leader="dot" w:pos="9120"/>
      </w:tabs>
      <w:spacing w:before="120" w:after="120"/>
      <w:ind w:right="-334"/>
    </w:pPr>
    <w:rPr>
      <w:b/>
      <w:caps/>
      <w:noProof/>
      <w:sz w:val="18"/>
      <w:szCs w:val="18"/>
    </w:rPr>
  </w:style>
  <w:style w:type="paragraph" w:styleId="TOC2">
    <w:name w:val="toc 2"/>
    <w:basedOn w:val="Normal"/>
    <w:next w:val="Normal"/>
    <w:autoRedefine/>
    <w:uiPriority w:val="39"/>
    <w:rsid w:val="00FD6593"/>
    <w:pPr>
      <w:tabs>
        <w:tab w:val="left" w:pos="960"/>
        <w:tab w:val="right" w:leader="dot" w:pos="8296"/>
      </w:tabs>
      <w:ind w:left="238"/>
    </w:pPr>
    <w:rPr>
      <w:smallCaps/>
      <w:noProof/>
      <w:sz w:val="20"/>
      <w:szCs w:val="20"/>
    </w:rPr>
  </w:style>
  <w:style w:type="paragraph" w:styleId="Caption">
    <w:name w:val="caption"/>
    <w:basedOn w:val="Normal"/>
    <w:next w:val="Normal"/>
    <w:qFormat/>
    <w:rsid w:val="00FD6593"/>
    <w:pPr>
      <w:spacing w:before="120" w:after="120" w:line="300" w:lineRule="atLeast"/>
      <w:jc w:val="both"/>
    </w:pPr>
    <w:rPr>
      <w:b/>
      <w:szCs w:val="20"/>
    </w:rPr>
  </w:style>
  <w:style w:type="paragraph" w:styleId="BodyText">
    <w:name w:val="Body Text"/>
    <w:basedOn w:val="Normal"/>
    <w:link w:val="BodyTextChar"/>
    <w:rsid w:val="00FD6593"/>
    <w:pPr>
      <w:spacing w:after="120" w:line="280" w:lineRule="atLeast"/>
      <w:jc w:val="both"/>
    </w:pPr>
    <w:rPr>
      <w:szCs w:val="20"/>
    </w:rPr>
  </w:style>
  <w:style w:type="character" w:customStyle="1" w:styleId="BodyTextChar">
    <w:name w:val="Body Text Char"/>
    <w:link w:val="BodyText"/>
    <w:rsid w:val="00FD6593"/>
    <w:rPr>
      <w:rFonts w:eastAsia="MS Mincho"/>
      <w:sz w:val="24"/>
      <w:lang w:val="el-GR" w:eastAsia="el-GR" w:bidi="ar-SA"/>
    </w:rPr>
  </w:style>
  <w:style w:type="character" w:styleId="PageNumber">
    <w:name w:val="page number"/>
    <w:basedOn w:val="DefaultParagraphFont"/>
    <w:rsid w:val="00FD6593"/>
  </w:style>
  <w:style w:type="paragraph" w:styleId="Footer">
    <w:name w:val="footer"/>
    <w:basedOn w:val="Normal"/>
    <w:link w:val="FooterChar"/>
    <w:rsid w:val="00FD6593"/>
    <w:pPr>
      <w:tabs>
        <w:tab w:val="center" w:pos="4153"/>
        <w:tab w:val="right" w:pos="8306"/>
      </w:tabs>
      <w:spacing w:after="120" w:line="300" w:lineRule="atLeast"/>
      <w:jc w:val="both"/>
    </w:pPr>
    <w:rPr>
      <w:szCs w:val="20"/>
    </w:rPr>
  </w:style>
  <w:style w:type="character" w:customStyle="1" w:styleId="FooterChar">
    <w:name w:val="Footer Char"/>
    <w:link w:val="Footer"/>
    <w:rsid w:val="00FD6593"/>
    <w:rPr>
      <w:rFonts w:eastAsia="MS Mincho"/>
      <w:sz w:val="24"/>
      <w:lang w:val="el-GR" w:eastAsia="el-GR" w:bidi="ar-SA"/>
    </w:rPr>
  </w:style>
  <w:style w:type="character" w:styleId="Hyperlink">
    <w:name w:val="Hyperlink"/>
    <w:uiPriority w:val="99"/>
    <w:rsid w:val="00FD6593"/>
    <w:rPr>
      <w:color w:val="0000FF"/>
      <w:u w:val="single"/>
    </w:rPr>
  </w:style>
  <w:style w:type="paragraph" w:customStyle="1" w:styleId="10">
    <w:name w:val="Παράγραφος 1"/>
    <w:basedOn w:val="Normal"/>
    <w:rsid w:val="00FD6593"/>
    <w:pPr>
      <w:jc w:val="both"/>
    </w:pPr>
    <w:rPr>
      <w:b/>
      <w:sz w:val="20"/>
      <w:szCs w:val="20"/>
    </w:rPr>
  </w:style>
  <w:style w:type="paragraph" w:styleId="Header">
    <w:name w:val="header"/>
    <w:basedOn w:val="Normal"/>
    <w:link w:val="HeaderChar"/>
    <w:uiPriority w:val="99"/>
    <w:rsid w:val="00FD6593"/>
    <w:pPr>
      <w:tabs>
        <w:tab w:val="center" w:pos="4153"/>
        <w:tab w:val="right" w:pos="8306"/>
      </w:tabs>
    </w:pPr>
  </w:style>
  <w:style w:type="character" w:customStyle="1" w:styleId="HeaderChar">
    <w:name w:val="Header Char"/>
    <w:link w:val="Header"/>
    <w:uiPriority w:val="99"/>
    <w:rsid w:val="00FD6593"/>
    <w:rPr>
      <w:rFonts w:eastAsia="MS Mincho"/>
      <w:sz w:val="24"/>
      <w:szCs w:val="24"/>
      <w:lang w:val="el-GR" w:eastAsia="el-GR" w:bidi="ar-SA"/>
    </w:rPr>
  </w:style>
  <w:style w:type="paragraph" w:customStyle="1" w:styleId="Tomeas">
    <w:name w:val="Tomeas"/>
    <w:basedOn w:val="Normal"/>
    <w:rsid w:val="00FD6593"/>
    <w:pPr>
      <w:keepNext/>
      <w:keepLines/>
      <w:pageBreakBefore/>
      <w:widowControl w:val="0"/>
      <w:overflowPunct w:val="0"/>
      <w:autoSpaceDE w:val="0"/>
      <w:autoSpaceDN w:val="0"/>
      <w:adjustRightInd w:val="0"/>
      <w:spacing w:before="120" w:after="120"/>
      <w:jc w:val="center"/>
      <w:textAlignment w:val="baseline"/>
    </w:pPr>
    <w:rPr>
      <w:rFonts w:ascii="Arial" w:hAnsi="Arial"/>
      <w:b/>
      <w:sz w:val="28"/>
      <w:szCs w:val="20"/>
    </w:rPr>
  </w:style>
  <w:style w:type="paragraph" w:customStyle="1" w:styleId="DapanesTitle">
    <w:name w:val="DapanesTitle"/>
    <w:basedOn w:val="Normal"/>
    <w:rsid w:val="00FD6593"/>
    <w:pPr>
      <w:keepNext/>
      <w:keepLines/>
      <w:pageBreakBefore/>
      <w:widowControl w:val="0"/>
      <w:overflowPunct w:val="0"/>
      <w:autoSpaceDE w:val="0"/>
      <w:autoSpaceDN w:val="0"/>
      <w:adjustRightInd w:val="0"/>
      <w:jc w:val="center"/>
      <w:textAlignment w:val="baseline"/>
    </w:pPr>
    <w:rPr>
      <w:rFonts w:ascii="Arial" w:hAnsi="Arial"/>
      <w:b/>
      <w:szCs w:val="20"/>
    </w:rPr>
  </w:style>
  <w:style w:type="paragraph" w:styleId="BodyText2">
    <w:name w:val="Body Text 2"/>
    <w:basedOn w:val="Normal"/>
    <w:link w:val="BodyText2Char"/>
    <w:rsid w:val="00FD6593"/>
    <w:pPr>
      <w:spacing w:after="120" w:line="480" w:lineRule="auto"/>
    </w:pPr>
  </w:style>
  <w:style w:type="character" w:customStyle="1" w:styleId="BodyText2Char">
    <w:name w:val="Body Text 2 Char"/>
    <w:link w:val="BodyText2"/>
    <w:rsid w:val="00FD6593"/>
    <w:rPr>
      <w:rFonts w:eastAsia="MS Mincho"/>
      <w:sz w:val="24"/>
      <w:szCs w:val="24"/>
      <w:lang w:val="el-GR" w:eastAsia="el-GR" w:bidi="ar-SA"/>
    </w:rPr>
  </w:style>
  <w:style w:type="paragraph" w:styleId="CommentText">
    <w:name w:val="annotation text"/>
    <w:basedOn w:val="Normal"/>
    <w:link w:val="CommentTextChar1"/>
    <w:semiHidden/>
    <w:rsid w:val="00FD6593"/>
    <w:rPr>
      <w:sz w:val="20"/>
      <w:szCs w:val="20"/>
    </w:rPr>
  </w:style>
  <w:style w:type="character" w:customStyle="1" w:styleId="CommentTextChar1">
    <w:name w:val="Comment Text Char1"/>
    <w:link w:val="CommentText"/>
    <w:semiHidden/>
    <w:rsid w:val="00FD6593"/>
    <w:rPr>
      <w:rFonts w:eastAsia="MS Mincho"/>
      <w:lang w:val="el-GR" w:eastAsia="el-GR" w:bidi="ar-SA"/>
    </w:rPr>
  </w:style>
  <w:style w:type="paragraph" w:styleId="CommentSubject">
    <w:name w:val="annotation subject"/>
    <w:basedOn w:val="CommentText"/>
    <w:next w:val="CommentText"/>
    <w:link w:val="CommentSubjectChar"/>
    <w:semiHidden/>
    <w:rsid w:val="00FD6593"/>
    <w:rPr>
      <w:b/>
      <w:bCs/>
    </w:rPr>
  </w:style>
  <w:style w:type="character" w:customStyle="1" w:styleId="CommentSubjectChar">
    <w:name w:val="Comment Subject Char"/>
    <w:link w:val="CommentSubject"/>
    <w:semiHidden/>
    <w:rsid w:val="00FD6593"/>
    <w:rPr>
      <w:rFonts w:eastAsia="MS Mincho"/>
      <w:b/>
      <w:bCs/>
      <w:lang w:val="el-GR" w:eastAsia="el-GR" w:bidi="ar-SA"/>
    </w:rPr>
  </w:style>
  <w:style w:type="character" w:styleId="CommentReference">
    <w:name w:val="annotation reference"/>
    <w:semiHidden/>
    <w:rsid w:val="00FD6593"/>
    <w:rPr>
      <w:sz w:val="16"/>
      <w:szCs w:val="16"/>
    </w:rPr>
  </w:style>
  <w:style w:type="paragraph" w:styleId="BalloonText">
    <w:name w:val="Balloon Text"/>
    <w:basedOn w:val="Normal"/>
    <w:semiHidden/>
    <w:rsid w:val="00FD6593"/>
    <w:rPr>
      <w:rFonts w:ascii="Tahoma" w:hAnsi="Tahoma" w:cs="Tahoma"/>
      <w:sz w:val="16"/>
      <w:szCs w:val="16"/>
    </w:rPr>
  </w:style>
  <w:style w:type="paragraph" w:customStyle="1" w:styleId="3">
    <w:name w:val="Στυλ3"/>
    <w:basedOn w:val="Normal"/>
    <w:rsid w:val="00FD6593"/>
    <w:pPr>
      <w:overflowPunct w:val="0"/>
      <w:autoSpaceDE w:val="0"/>
      <w:autoSpaceDN w:val="0"/>
      <w:adjustRightInd w:val="0"/>
      <w:spacing w:before="120" w:after="120"/>
      <w:jc w:val="both"/>
      <w:textAlignment w:val="baseline"/>
    </w:pPr>
    <w:rPr>
      <w:rFonts w:ascii="HellasArial" w:hAnsi="HellasArial"/>
      <w:sz w:val="22"/>
      <w:szCs w:val="22"/>
    </w:rPr>
  </w:style>
  <w:style w:type="paragraph" w:styleId="FootnoteText">
    <w:name w:val="footnote text"/>
    <w:basedOn w:val="Normal"/>
    <w:link w:val="FootnoteTextChar"/>
    <w:semiHidden/>
    <w:rsid w:val="00FD6593"/>
    <w:rPr>
      <w:sz w:val="20"/>
      <w:szCs w:val="20"/>
    </w:rPr>
  </w:style>
  <w:style w:type="character" w:customStyle="1" w:styleId="FootnoteTextChar">
    <w:name w:val="Footnote Text Char"/>
    <w:link w:val="FootnoteText"/>
    <w:semiHidden/>
    <w:rsid w:val="00FD6593"/>
    <w:rPr>
      <w:rFonts w:eastAsia="MS Mincho"/>
      <w:lang w:val="el-GR" w:eastAsia="el-GR" w:bidi="ar-SA"/>
    </w:rPr>
  </w:style>
  <w:style w:type="character" w:styleId="FootnoteReference">
    <w:name w:val="footnote reference"/>
    <w:aliases w:val="Footnote symbol"/>
    <w:semiHidden/>
    <w:rsid w:val="00FD6593"/>
    <w:rPr>
      <w:vertAlign w:val="superscript"/>
    </w:rPr>
  </w:style>
  <w:style w:type="paragraph" w:customStyle="1" w:styleId="212pt66">
    <w:name w:val="Στυλ Επικεφαλίδα 2 + 12 pt Όχι Πλάγια Πριν:  6 στ. Μετά:  6 στ."/>
    <w:basedOn w:val="Normal"/>
    <w:rsid w:val="00FD6593"/>
    <w:pPr>
      <w:tabs>
        <w:tab w:val="num" w:pos="1080"/>
      </w:tabs>
      <w:ind w:left="700" w:hanging="340"/>
    </w:pPr>
  </w:style>
  <w:style w:type="paragraph" w:customStyle="1" w:styleId="pbody">
    <w:name w:val="pbody"/>
    <w:basedOn w:val="Normal"/>
    <w:rsid w:val="00FD6593"/>
    <w:pPr>
      <w:spacing w:before="100" w:beforeAutospacing="1" w:after="100" w:afterAutospacing="1"/>
    </w:pPr>
    <w:rPr>
      <w:rFonts w:eastAsia="Times New Roman"/>
    </w:rPr>
  </w:style>
  <w:style w:type="paragraph" w:styleId="NormalWeb">
    <w:name w:val="Normal (Web)"/>
    <w:basedOn w:val="Normal"/>
    <w:rsid w:val="00FD6593"/>
    <w:pPr>
      <w:spacing w:before="100" w:beforeAutospacing="1" w:after="100" w:afterAutospacing="1"/>
    </w:pPr>
  </w:style>
  <w:style w:type="paragraph" w:customStyle="1" w:styleId="11">
    <w:name w:val="Υποπαράγαρφος 1"/>
    <w:basedOn w:val="Normal"/>
    <w:rsid w:val="00FD6593"/>
    <w:pPr>
      <w:jc w:val="both"/>
    </w:pPr>
    <w:rPr>
      <w:b/>
      <w:sz w:val="20"/>
      <w:szCs w:val="20"/>
    </w:rPr>
  </w:style>
  <w:style w:type="character" w:customStyle="1" w:styleId="CharChar14">
    <w:name w:val=" Char Char14"/>
    <w:rsid w:val="00FD6593"/>
    <w:rPr>
      <w:rFonts w:eastAsia="MS Mincho"/>
      <w:sz w:val="24"/>
      <w:lang w:val="el-GR" w:eastAsia="el-GR" w:bidi="ar-SA"/>
    </w:rPr>
  </w:style>
  <w:style w:type="paragraph" w:styleId="ListBullet">
    <w:name w:val="List Bullet"/>
    <w:basedOn w:val="Normal"/>
    <w:autoRedefine/>
    <w:rsid w:val="00FD6593"/>
    <w:pPr>
      <w:jc w:val="both"/>
    </w:pPr>
    <w:rPr>
      <w:szCs w:val="20"/>
    </w:rPr>
  </w:style>
  <w:style w:type="character" w:customStyle="1" w:styleId="CharChar15">
    <w:name w:val=" Char Char15"/>
    <w:rsid w:val="00FD6593"/>
    <w:rPr>
      <w:rFonts w:eastAsia="MS Mincho"/>
      <w:sz w:val="24"/>
      <w:lang w:val="el-GR" w:eastAsia="el-GR" w:bidi="ar-SA"/>
    </w:rPr>
  </w:style>
  <w:style w:type="paragraph" w:customStyle="1" w:styleId="NormalJustified">
    <w:name w:val="Normal + Justified"/>
    <w:basedOn w:val="Normal"/>
    <w:link w:val="NormalJustifiedChar"/>
    <w:rsid w:val="00FD6593"/>
    <w:pPr>
      <w:jc w:val="both"/>
    </w:pPr>
    <w:rPr>
      <w:bCs/>
    </w:rPr>
  </w:style>
  <w:style w:type="character" w:customStyle="1" w:styleId="NormalJustifiedChar">
    <w:name w:val="Normal + Justified Char"/>
    <w:link w:val="NormalJustified"/>
    <w:rsid w:val="00FD6593"/>
    <w:rPr>
      <w:rFonts w:eastAsia="MS Mincho"/>
      <w:bCs/>
      <w:sz w:val="24"/>
      <w:szCs w:val="24"/>
      <w:lang w:val="el-GR" w:eastAsia="el-GR" w:bidi="ar-SA"/>
    </w:rPr>
  </w:style>
  <w:style w:type="character" w:customStyle="1" w:styleId="CharChar24">
    <w:name w:val=" Char Char24"/>
    <w:rsid w:val="00FD6593"/>
    <w:rPr>
      <w:rFonts w:eastAsia="MS Mincho"/>
      <w:b/>
      <w:sz w:val="28"/>
      <w:lang w:val="el-GR" w:eastAsia="el-GR" w:bidi="ar-SA"/>
    </w:rPr>
  </w:style>
  <w:style w:type="paragraph" w:customStyle="1" w:styleId="Table">
    <w:name w:val="Table"/>
    <w:basedOn w:val="Normal"/>
    <w:rsid w:val="00FD6593"/>
    <w:pPr>
      <w:keepLines/>
      <w:widowControl w:val="0"/>
      <w:overflowPunct w:val="0"/>
      <w:autoSpaceDE w:val="0"/>
      <w:autoSpaceDN w:val="0"/>
      <w:adjustRightInd w:val="0"/>
      <w:jc w:val="center"/>
      <w:textAlignment w:val="baseline"/>
    </w:pPr>
    <w:rPr>
      <w:rFonts w:ascii="Arial" w:hAnsi="Arial"/>
      <w:b/>
      <w:sz w:val="20"/>
      <w:szCs w:val="20"/>
    </w:rPr>
  </w:style>
  <w:style w:type="paragraph" w:styleId="BodyText3">
    <w:name w:val="Body Text 3"/>
    <w:basedOn w:val="Normal"/>
    <w:link w:val="BodyText3Char"/>
    <w:rsid w:val="00FD6593"/>
    <w:pPr>
      <w:spacing w:after="120"/>
    </w:pPr>
    <w:rPr>
      <w:sz w:val="16"/>
      <w:szCs w:val="16"/>
    </w:rPr>
  </w:style>
  <w:style w:type="character" w:customStyle="1" w:styleId="BodyText3Char">
    <w:name w:val="Body Text 3 Char"/>
    <w:link w:val="BodyText3"/>
    <w:rsid w:val="00FD6593"/>
    <w:rPr>
      <w:rFonts w:eastAsia="MS Mincho"/>
      <w:sz w:val="16"/>
      <w:szCs w:val="16"/>
      <w:lang w:val="el-GR" w:eastAsia="el-GR" w:bidi="ar-SA"/>
    </w:rPr>
  </w:style>
  <w:style w:type="paragraph" w:customStyle="1" w:styleId="AltList">
    <w:name w:val="Alt. List"/>
    <w:basedOn w:val="ListNumber"/>
    <w:rsid w:val="00FD6593"/>
    <w:pPr>
      <w:tabs>
        <w:tab w:val="clear" w:pos="360"/>
      </w:tabs>
      <w:spacing w:after="80" w:line="360" w:lineRule="auto"/>
      <w:ind w:left="1117" w:hanging="397"/>
      <w:jc w:val="both"/>
    </w:pPr>
    <w:rPr>
      <w:rFonts w:ascii="Arial" w:hAnsi="Arial"/>
      <w:sz w:val="22"/>
      <w:szCs w:val="20"/>
      <w:lang w:eastAsia="en-US"/>
    </w:rPr>
  </w:style>
  <w:style w:type="paragraph" w:styleId="ListNumber">
    <w:name w:val="List Number"/>
    <w:basedOn w:val="Normal"/>
    <w:rsid w:val="00FD6593"/>
    <w:pPr>
      <w:numPr>
        <w:numId w:val="6"/>
      </w:numPr>
    </w:pPr>
  </w:style>
  <w:style w:type="paragraph" w:customStyle="1" w:styleId="ListParagraph1">
    <w:name w:val="List Paragraph1"/>
    <w:basedOn w:val="Normal"/>
    <w:rsid w:val="00FD6593"/>
    <w:pPr>
      <w:ind w:left="720"/>
      <w:contextualSpacing/>
    </w:pPr>
    <w:rPr>
      <w:rFonts w:eastAsia="Calibri"/>
      <w:szCs w:val="20"/>
    </w:rPr>
  </w:style>
  <w:style w:type="paragraph" w:styleId="BodyTextIndent2">
    <w:name w:val="Body Text Indent 2"/>
    <w:basedOn w:val="Normal"/>
    <w:link w:val="BodyTextIndent2Char"/>
    <w:rsid w:val="00FD6593"/>
    <w:pPr>
      <w:spacing w:after="120" w:line="480" w:lineRule="auto"/>
      <w:ind w:left="283"/>
    </w:pPr>
  </w:style>
  <w:style w:type="character" w:customStyle="1" w:styleId="BodyTextIndent2Char">
    <w:name w:val="Body Text Indent 2 Char"/>
    <w:link w:val="BodyTextIndent2"/>
    <w:rsid w:val="00FD6593"/>
    <w:rPr>
      <w:rFonts w:eastAsia="MS Mincho"/>
      <w:sz w:val="24"/>
      <w:szCs w:val="24"/>
      <w:lang w:val="el-GR" w:eastAsia="el-GR" w:bidi="ar-SA"/>
    </w:rPr>
  </w:style>
  <w:style w:type="paragraph" w:customStyle="1" w:styleId="-">
    <w:name w:val="Λιστα με κουκίδες-Α"/>
    <w:basedOn w:val="Normal"/>
    <w:autoRedefine/>
    <w:rsid w:val="00FD6593"/>
    <w:pPr>
      <w:spacing w:line="320" w:lineRule="exact"/>
      <w:jc w:val="center"/>
    </w:pPr>
    <w:rPr>
      <w:rFonts w:ascii="Arial" w:hAnsi="Arial" w:cs="Arial"/>
      <w:sz w:val="22"/>
      <w:szCs w:val="20"/>
    </w:rPr>
  </w:style>
  <w:style w:type="paragraph" w:styleId="HTMLPreformatted">
    <w:name w:val="HTML Preformatted"/>
    <w:basedOn w:val="Normal"/>
    <w:rsid w:val="00FD6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Times New Roman" w:hAnsi="Verdana" w:cs="Courier New"/>
      <w:color w:val="000000"/>
      <w:sz w:val="18"/>
      <w:szCs w:val="18"/>
    </w:rPr>
  </w:style>
  <w:style w:type="paragraph" w:customStyle="1" w:styleId="BodyText22">
    <w:name w:val="Body Text 22"/>
    <w:basedOn w:val="Normal"/>
    <w:rsid w:val="00FD6593"/>
    <w:pPr>
      <w:overflowPunct w:val="0"/>
      <w:autoSpaceDE w:val="0"/>
      <w:autoSpaceDN w:val="0"/>
      <w:adjustRightInd w:val="0"/>
      <w:spacing w:before="240"/>
      <w:ind w:left="567"/>
      <w:jc w:val="both"/>
      <w:textAlignment w:val="baseline"/>
    </w:pPr>
    <w:rPr>
      <w:color w:val="000000"/>
      <w:szCs w:val="20"/>
    </w:rPr>
  </w:style>
  <w:style w:type="paragraph" w:customStyle="1" w:styleId="bodyCharCharCharCharChar">
    <w:name w:val="body Char Char Char Char Char"/>
    <w:rsid w:val="00FD6593"/>
    <w:pPr>
      <w:jc w:val="both"/>
    </w:pPr>
    <w:rPr>
      <w:rFonts w:ascii="Tahoma" w:hAnsi="Tahoma"/>
      <w:kern w:val="28"/>
      <w:sz w:val="22"/>
      <w:szCs w:val="22"/>
    </w:rPr>
  </w:style>
  <w:style w:type="paragraph" w:customStyle="1" w:styleId="2">
    <w:name w:val="Βασικό 2"/>
    <w:basedOn w:val="Normal"/>
    <w:rsid w:val="00FD6593"/>
    <w:pPr>
      <w:spacing w:line="288" w:lineRule="auto"/>
      <w:ind w:left="709"/>
      <w:jc w:val="both"/>
    </w:pPr>
    <w:rPr>
      <w:rFonts w:ascii="Arial" w:eastAsia="Times New Roman" w:hAnsi="Arial"/>
      <w:szCs w:val="20"/>
    </w:rPr>
  </w:style>
  <w:style w:type="paragraph" w:styleId="BodyTextIndent">
    <w:name w:val="Body Text Indent"/>
    <w:basedOn w:val="Normal"/>
    <w:link w:val="BodyTextIndentChar"/>
    <w:rsid w:val="00FD6593"/>
    <w:pPr>
      <w:spacing w:after="120"/>
      <w:ind w:left="283"/>
    </w:pPr>
  </w:style>
  <w:style w:type="character" w:customStyle="1" w:styleId="BodyTextIndentChar">
    <w:name w:val="Body Text Indent Char"/>
    <w:link w:val="BodyTextIndent"/>
    <w:rsid w:val="00FD6593"/>
    <w:rPr>
      <w:rFonts w:eastAsia="MS Mincho"/>
      <w:sz w:val="24"/>
      <w:szCs w:val="24"/>
      <w:lang w:val="el-GR" w:eastAsia="el-GR" w:bidi="ar-SA"/>
    </w:rPr>
  </w:style>
  <w:style w:type="paragraph" w:styleId="List">
    <w:name w:val="List"/>
    <w:basedOn w:val="Normal"/>
    <w:rsid w:val="00FD6593"/>
    <w:pPr>
      <w:ind w:left="283" w:hanging="283"/>
    </w:pPr>
  </w:style>
  <w:style w:type="paragraph" w:styleId="List2">
    <w:name w:val="List 2"/>
    <w:basedOn w:val="Normal"/>
    <w:rsid w:val="00FD6593"/>
    <w:pPr>
      <w:ind w:left="566" w:hanging="283"/>
    </w:pPr>
    <w:rPr>
      <w:rFonts w:eastAsia="Times New Roman"/>
    </w:rPr>
  </w:style>
  <w:style w:type="paragraph" w:styleId="Title">
    <w:name w:val="Title"/>
    <w:basedOn w:val="Normal"/>
    <w:link w:val="TitleChar"/>
    <w:qFormat/>
    <w:rsid w:val="00FD6593"/>
    <w:pPr>
      <w:autoSpaceDE w:val="0"/>
      <w:autoSpaceDN w:val="0"/>
      <w:adjustRightInd w:val="0"/>
      <w:spacing w:after="120" w:line="300" w:lineRule="atLeast"/>
      <w:jc w:val="center"/>
      <w:outlineLvl w:val="0"/>
    </w:pPr>
    <w:rPr>
      <w:b/>
      <w:color w:val="000000"/>
      <w:sz w:val="32"/>
      <w:szCs w:val="20"/>
    </w:rPr>
  </w:style>
  <w:style w:type="character" w:customStyle="1" w:styleId="TitleChar">
    <w:name w:val="Title Char"/>
    <w:link w:val="Title"/>
    <w:rsid w:val="00FD6593"/>
    <w:rPr>
      <w:rFonts w:eastAsia="MS Mincho"/>
      <w:b/>
      <w:color w:val="000000"/>
      <w:sz w:val="32"/>
      <w:lang w:val="el-GR" w:eastAsia="el-GR" w:bidi="ar-SA"/>
    </w:rPr>
  </w:style>
  <w:style w:type="paragraph" w:styleId="TOC3">
    <w:name w:val="toc 3"/>
    <w:basedOn w:val="Normal"/>
    <w:next w:val="Normal"/>
    <w:autoRedefine/>
    <w:semiHidden/>
    <w:rsid w:val="00FD6593"/>
    <w:pPr>
      <w:tabs>
        <w:tab w:val="left" w:pos="1200"/>
        <w:tab w:val="right" w:leader="dot" w:pos="8296"/>
      </w:tabs>
      <w:ind w:left="482"/>
    </w:pPr>
    <w:rPr>
      <w:i/>
      <w:noProof/>
      <w:sz w:val="20"/>
      <w:szCs w:val="22"/>
    </w:rPr>
  </w:style>
  <w:style w:type="paragraph" w:styleId="TOC4">
    <w:name w:val="toc 4"/>
    <w:basedOn w:val="Normal"/>
    <w:next w:val="Normal"/>
    <w:autoRedefine/>
    <w:semiHidden/>
    <w:rsid w:val="00FD6593"/>
    <w:pPr>
      <w:ind w:left="720"/>
    </w:pPr>
  </w:style>
  <w:style w:type="paragraph" w:styleId="TOC5">
    <w:name w:val="toc 5"/>
    <w:basedOn w:val="Normal"/>
    <w:next w:val="Normal"/>
    <w:autoRedefine/>
    <w:semiHidden/>
    <w:rsid w:val="00FD6593"/>
    <w:pPr>
      <w:ind w:left="960"/>
    </w:pPr>
  </w:style>
  <w:style w:type="paragraph" w:styleId="TOC6">
    <w:name w:val="toc 6"/>
    <w:basedOn w:val="Normal"/>
    <w:next w:val="Normal"/>
    <w:autoRedefine/>
    <w:semiHidden/>
    <w:rsid w:val="00FD6593"/>
    <w:pPr>
      <w:ind w:left="1200"/>
    </w:pPr>
  </w:style>
  <w:style w:type="paragraph" w:styleId="TOC7">
    <w:name w:val="toc 7"/>
    <w:basedOn w:val="Normal"/>
    <w:next w:val="Normal"/>
    <w:autoRedefine/>
    <w:semiHidden/>
    <w:rsid w:val="00FD6593"/>
    <w:pPr>
      <w:ind w:left="1440"/>
    </w:pPr>
  </w:style>
  <w:style w:type="paragraph" w:styleId="TOC8">
    <w:name w:val="toc 8"/>
    <w:basedOn w:val="Normal"/>
    <w:next w:val="Normal"/>
    <w:autoRedefine/>
    <w:semiHidden/>
    <w:rsid w:val="00FD6593"/>
    <w:pPr>
      <w:ind w:left="1680"/>
    </w:pPr>
  </w:style>
  <w:style w:type="paragraph" w:styleId="TOC9">
    <w:name w:val="toc 9"/>
    <w:basedOn w:val="Normal"/>
    <w:next w:val="Normal"/>
    <w:autoRedefine/>
    <w:semiHidden/>
    <w:rsid w:val="00FD6593"/>
    <w:pPr>
      <w:ind w:left="1920"/>
    </w:pPr>
  </w:style>
  <w:style w:type="paragraph" w:styleId="BodyTextIndent3">
    <w:name w:val="Body Text Indent 3"/>
    <w:basedOn w:val="Normal"/>
    <w:link w:val="BodyTextIndent3Char"/>
    <w:rsid w:val="00FD6593"/>
    <w:pPr>
      <w:ind w:left="360" w:hanging="360"/>
    </w:pPr>
  </w:style>
  <w:style w:type="character" w:customStyle="1" w:styleId="BodyTextIndent3Char">
    <w:name w:val="Body Text Indent 3 Char"/>
    <w:link w:val="BodyTextIndent3"/>
    <w:rsid w:val="00FD6593"/>
    <w:rPr>
      <w:rFonts w:eastAsia="MS Mincho"/>
      <w:sz w:val="24"/>
      <w:szCs w:val="24"/>
      <w:lang w:val="el-GR" w:eastAsia="el-GR" w:bidi="ar-SA"/>
    </w:rPr>
  </w:style>
  <w:style w:type="paragraph" w:customStyle="1" w:styleId="12">
    <w:name w:val="Υπουποπαράγαρφος 1"/>
    <w:basedOn w:val="Heading2"/>
    <w:rsid w:val="00FD6593"/>
    <w:pPr>
      <w:numPr>
        <w:ilvl w:val="2"/>
        <w:numId w:val="3"/>
      </w:numPr>
    </w:pPr>
    <w:rPr>
      <w:i/>
      <w:sz w:val="20"/>
    </w:rPr>
  </w:style>
  <w:style w:type="paragraph" w:customStyle="1" w:styleId="a">
    <w:name w:val="Υπουποπαράγαφος"/>
    <w:basedOn w:val="Heading2"/>
    <w:rsid w:val="00FD6593"/>
    <w:pPr>
      <w:numPr>
        <w:ilvl w:val="2"/>
        <w:numId w:val="12"/>
      </w:numPr>
    </w:pPr>
    <w:rPr>
      <w:i/>
      <w:sz w:val="20"/>
    </w:rPr>
  </w:style>
  <w:style w:type="paragraph" w:customStyle="1" w:styleId="Tittle">
    <w:name w:val="Tittle"/>
    <w:basedOn w:val="Normal"/>
    <w:rsid w:val="00FD6593"/>
    <w:pPr>
      <w:keepLines/>
      <w:widowControl w:val="0"/>
      <w:overflowPunct w:val="0"/>
      <w:autoSpaceDE w:val="0"/>
      <w:autoSpaceDN w:val="0"/>
      <w:adjustRightInd w:val="0"/>
      <w:spacing w:after="120" w:line="300" w:lineRule="auto"/>
      <w:jc w:val="center"/>
      <w:textAlignment w:val="baseline"/>
    </w:pPr>
    <w:rPr>
      <w:rFonts w:ascii="Arial" w:eastAsia="Times New Roman" w:hAnsi="Arial"/>
      <w:sz w:val="32"/>
    </w:rPr>
  </w:style>
  <w:style w:type="paragraph" w:customStyle="1" w:styleId="Char">
    <w:name w:val="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
    <w:name w:val=" Char Char Char Char Char1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TAHOMA-3">
    <w:name w:val="ΕΠΙΚ-TAHOMA-3"/>
    <w:basedOn w:val="Heading3"/>
    <w:autoRedefine/>
    <w:rsid w:val="00FD6593"/>
    <w:pPr>
      <w:widowControl w:val="0"/>
      <w:numPr>
        <w:ilvl w:val="0"/>
        <w:numId w:val="0"/>
      </w:numPr>
      <w:tabs>
        <w:tab w:val="left" w:pos="900"/>
      </w:tabs>
      <w:autoSpaceDE/>
      <w:autoSpaceDN/>
      <w:adjustRightInd/>
      <w:spacing w:before="240" w:line="360" w:lineRule="auto"/>
    </w:pPr>
    <w:rPr>
      <w:rFonts w:cs="Tahoma"/>
      <w:b w:val="0"/>
      <w:bCs/>
      <w:color w:val="auto"/>
      <w:sz w:val="20"/>
    </w:rPr>
  </w:style>
  <w:style w:type="paragraph" w:customStyle="1" w:styleId="CharCharChar">
    <w:name w:val="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Bullet">
    <w:name w:val="Bullet"/>
    <w:basedOn w:val="Normal"/>
    <w:rsid w:val="00FD6593"/>
    <w:pPr>
      <w:numPr>
        <w:numId w:val="13"/>
      </w:numPr>
      <w:tabs>
        <w:tab w:val="clear" w:pos="417"/>
        <w:tab w:val="num" w:pos="284"/>
      </w:tabs>
      <w:overflowPunct w:val="0"/>
      <w:autoSpaceDE w:val="0"/>
      <w:autoSpaceDN w:val="0"/>
      <w:adjustRightInd w:val="0"/>
      <w:spacing w:before="60" w:after="60" w:line="300" w:lineRule="atLeast"/>
      <w:ind w:left="284" w:hanging="284"/>
      <w:jc w:val="both"/>
      <w:textAlignment w:val="baseline"/>
    </w:pPr>
    <w:rPr>
      <w:szCs w:val="20"/>
      <w:lang w:eastAsia="en-US"/>
    </w:rPr>
  </w:style>
  <w:style w:type="paragraph" w:customStyle="1" w:styleId="CharCharCharCharCharCharCharCharCharCharChar">
    <w:name w:val=" Char Char Char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CharChar">
    <w:name w:val=" Char Char Char Char Char1 Char Char Char Char Char Char Char Char Char Char"/>
    <w:basedOn w:val="Normal"/>
    <w:rsid w:val="00FD6593"/>
    <w:pPr>
      <w:numPr>
        <w:numId w:val="13"/>
      </w:numPr>
      <w:tabs>
        <w:tab w:val="clear" w:pos="417"/>
      </w:tabs>
      <w:autoSpaceDE w:val="0"/>
      <w:autoSpaceDN w:val="0"/>
      <w:adjustRightInd w:val="0"/>
      <w:spacing w:after="160" w:line="240" w:lineRule="exact"/>
      <w:ind w:left="0" w:firstLine="0"/>
    </w:pPr>
    <w:rPr>
      <w:rFonts w:ascii="Verdana" w:hAnsi="Verdana"/>
      <w:sz w:val="20"/>
      <w:szCs w:val="20"/>
      <w:lang w:val="en-US" w:eastAsia="en-US"/>
    </w:rPr>
  </w:style>
  <w:style w:type="paragraph" w:customStyle="1" w:styleId="1">
    <w:name w:val="Στυλ1"/>
    <w:basedOn w:val="Normal"/>
    <w:rsid w:val="00FD6593"/>
    <w:pPr>
      <w:numPr>
        <w:numId w:val="14"/>
      </w:numPr>
      <w:spacing w:line="360" w:lineRule="atLeast"/>
      <w:jc w:val="both"/>
    </w:pPr>
    <w:rPr>
      <w:rFonts w:ascii="Arial" w:hAnsi="Arial"/>
      <w:szCs w:val="20"/>
    </w:rPr>
  </w:style>
  <w:style w:type="paragraph" w:customStyle="1" w:styleId="CharCharCharCharCharCharCharCharCharCharCharCharCharCharChar1CharCharCharCharCharCharCharCharCharCharCharCharCharCharCharCharChar1CharCharCharCharCharCharCharCharCharCharCharCharCharCh">
    <w:name w:val=" Char Char Char Char Char Char Char Char Char Char Char Char Char Char Char1 Char Char Char Char Char Char Char Char Char Char Char Char Char Char Char Char Char1 Char Char Char Char Char Char Char Char Char Char Char Char Char Ch"/>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styleId="ListBullet2">
    <w:name w:val="List Bullet 2"/>
    <w:basedOn w:val="Normal"/>
    <w:rsid w:val="00FD6593"/>
    <w:pPr>
      <w:numPr>
        <w:numId w:val="14"/>
      </w:numPr>
      <w:tabs>
        <w:tab w:val="clear" w:pos="567"/>
        <w:tab w:val="num" w:pos="643"/>
      </w:tabs>
      <w:ind w:left="643" w:hanging="360"/>
    </w:pPr>
  </w:style>
  <w:style w:type="paragraph" w:customStyle="1" w:styleId="8">
    <w:name w:val="Σώμα κειμένου 8"/>
    <w:basedOn w:val="BodyText3"/>
    <w:autoRedefine/>
    <w:rsid w:val="00FD6593"/>
    <w:pPr>
      <w:autoSpaceDE w:val="0"/>
      <w:autoSpaceDN w:val="0"/>
      <w:adjustRightInd w:val="0"/>
      <w:spacing w:after="0"/>
      <w:jc w:val="center"/>
    </w:pPr>
    <w:rPr>
      <w:rFonts w:ascii="Arial" w:eastAsia="Times New Roman" w:hAnsi="Arial" w:cs="Arial"/>
      <w:b/>
      <w:sz w:val="24"/>
      <w:szCs w:val="24"/>
      <w:u w:val="single"/>
    </w:rPr>
  </w:style>
  <w:style w:type="paragraph" w:customStyle="1" w:styleId="ArialNarrow11pt07515">
    <w:name w:val="Στυλ Arial Narrow 11 pt Μαύρο Αριστερά:  075&quot; Διάστιχο:  15 ..."/>
    <w:basedOn w:val="Normal"/>
    <w:autoRedefine/>
    <w:rsid w:val="00FD6593"/>
    <w:pPr>
      <w:numPr>
        <w:numId w:val="15"/>
      </w:numPr>
      <w:tabs>
        <w:tab w:val="clear" w:pos="643"/>
        <w:tab w:val="num" w:pos="720"/>
      </w:tabs>
      <w:ind w:left="720"/>
      <w:jc w:val="both"/>
    </w:pPr>
    <w:rPr>
      <w:rFonts w:ascii="Arial" w:eastAsia="Times New Roman" w:hAnsi="Arial" w:cs="Arial"/>
      <w:color w:val="000000"/>
      <w:sz w:val="22"/>
      <w:szCs w:val="22"/>
    </w:rPr>
  </w:style>
  <w:style w:type="paragraph" w:customStyle="1" w:styleId="basictext">
    <w:name w:val="basictext"/>
    <w:basedOn w:val="Normal"/>
    <w:rsid w:val="00FD6593"/>
    <w:pPr>
      <w:spacing w:before="100" w:beforeAutospacing="1" w:after="100" w:afterAutospacing="1"/>
    </w:pPr>
    <w:rPr>
      <w:rFonts w:ascii="Tahoma" w:eastAsia="Times New Roman" w:hAnsi="Tahoma" w:cs="Tahoma"/>
      <w:color w:val="061A0D"/>
      <w:sz w:val="18"/>
      <w:szCs w:val="18"/>
    </w:rPr>
  </w:style>
  <w:style w:type="paragraph" w:customStyle="1" w:styleId="Default">
    <w:name w:val="Default"/>
    <w:rsid w:val="00FD6593"/>
    <w:pPr>
      <w:numPr>
        <w:numId w:val="16"/>
      </w:numPr>
      <w:tabs>
        <w:tab w:val="clear" w:pos="720"/>
      </w:tabs>
      <w:autoSpaceDE w:val="0"/>
      <w:autoSpaceDN w:val="0"/>
      <w:adjustRightInd w:val="0"/>
      <w:ind w:left="0" w:firstLine="0"/>
    </w:pPr>
    <w:rPr>
      <w:rFonts w:ascii="Calibri" w:hAnsi="Calibri" w:cs="Calibri"/>
      <w:color w:val="000000"/>
      <w:sz w:val="24"/>
      <w:szCs w:val="24"/>
    </w:rPr>
  </w:style>
  <w:style w:type="paragraph" w:customStyle="1" w:styleId="211pt">
    <w:name w:val="Επικεφαλίδα 2 + 11 pt"/>
    <w:rsid w:val="00FD6593"/>
    <w:rPr>
      <w:rFonts w:ascii="Arial" w:hAnsi="Arial" w:cs="Arial"/>
      <w:b/>
      <w:sz w:val="22"/>
      <w:szCs w:val="22"/>
      <w:lang w:val="en-US"/>
    </w:rPr>
  </w:style>
  <w:style w:type="paragraph" w:styleId="List5">
    <w:name w:val="List 5"/>
    <w:basedOn w:val="Normal"/>
    <w:rsid w:val="00FD6593"/>
    <w:pPr>
      <w:ind w:left="1415" w:hanging="283"/>
    </w:pPr>
    <w:rPr>
      <w:rFonts w:ascii="Arial" w:eastAsia="Times New Roman" w:hAnsi="Arial"/>
      <w:color w:val="800000"/>
      <w:szCs w:val="20"/>
    </w:rPr>
  </w:style>
  <w:style w:type="paragraph" w:styleId="ListContinue5">
    <w:name w:val="List Continue 5"/>
    <w:basedOn w:val="Normal"/>
    <w:rsid w:val="00FD6593"/>
    <w:pPr>
      <w:spacing w:after="120"/>
      <w:ind w:left="1415"/>
    </w:pPr>
    <w:rPr>
      <w:rFonts w:ascii="Arial" w:eastAsia="Times New Roman" w:hAnsi="Arial"/>
      <w:color w:val="800000"/>
      <w:szCs w:val="20"/>
    </w:rPr>
  </w:style>
  <w:style w:type="paragraph" w:customStyle="1" w:styleId="CharCharCharCharChar1CharCharCharCharCharCharCharCharCharCharCharCharCharCharCharChar">
    <w:name w:val=" Char Char Char Char Char1 Char Char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Normal10">
    <w:name w:val="Normal10"/>
    <w:basedOn w:val="Normal"/>
    <w:rsid w:val="00FD6593"/>
    <w:pPr>
      <w:keepLines/>
      <w:widowControl w:val="0"/>
      <w:overflowPunct w:val="0"/>
      <w:autoSpaceDE w:val="0"/>
      <w:autoSpaceDN w:val="0"/>
      <w:adjustRightInd w:val="0"/>
      <w:jc w:val="both"/>
      <w:textAlignment w:val="baseline"/>
    </w:pPr>
    <w:rPr>
      <w:rFonts w:ascii="Arial" w:eastAsia="Times New Roman" w:hAnsi="Arial"/>
      <w:sz w:val="20"/>
      <w:szCs w:val="20"/>
    </w:rPr>
  </w:style>
  <w:style w:type="paragraph" w:customStyle="1" w:styleId="Dapanes">
    <w:name w:val="Dapanes"/>
    <w:basedOn w:val="Normal"/>
    <w:rsid w:val="00FD6593"/>
    <w:pPr>
      <w:keepNext/>
      <w:keepLines/>
      <w:widowControl w:val="0"/>
      <w:overflowPunct w:val="0"/>
      <w:autoSpaceDE w:val="0"/>
      <w:autoSpaceDN w:val="0"/>
      <w:adjustRightInd w:val="0"/>
      <w:jc w:val="both"/>
      <w:textAlignment w:val="baseline"/>
    </w:pPr>
    <w:rPr>
      <w:rFonts w:ascii="Arial" w:eastAsia="Times New Roman" w:hAnsi="Arial"/>
      <w:b/>
      <w:sz w:val="20"/>
      <w:szCs w:val="20"/>
    </w:rPr>
  </w:style>
  <w:style w:type="paragraph" w:customStyle="1" w:styleId="Bullet10">
    <w:name w:val="Bullet10"/>
    <w:basedOn w:val="Normal"/>
    <w:rsid w:val="00FD6593"/>
    <w:pPr>
      <w:keepLines/>
      <w:widowControl w:val="0"/>
      <w:numPr>
        <w:numId w:val="17"/>
      </w:numPr>
      <w:tabs>
        <w:tab w:val="left" w:pos="284"/>
      </w:tabs>
      <w:overflowPunct w:val="0"/>
      <w:autoSpaceDE w:val="0"/>
      <w:autoSpaceDN w:val="0"/>
      <w:adjustRightInd w:val="0"/>
      <w:jc w:val="both"/>
      <w:textAlignment w:val="baseline"/>
    </w:pPr>
    <w:rPr>
      <w:rFonts w:ascii="Arial" w:eastAsia="Times New Roman" w:hAnsi="Arial"/>
      <w:sz w:val="20"/>
      <w:szCs w:val="20"/>
    </w:rPr>
  </w:style>
  <w:style w:type="paragraph" w:customStyle="1" w:styleId="CharCharCharCharChar1CharCharCharCharCharCharCharCharCharCharCharCharCharChar">
    <w:name w:val=" Char Char Char Char Char1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CharCharCharCharCharCharCharCharCharCharCharCharCharCharCharCharCharCharCharCharCharCharCharChar">
    <w:name w:val=" Char Char Char Char Char Char Char Char Char Char Char Char Char Char Char Char Char Char Char Char Char Char Char Char Char Char Char Char Char"/>
    <w:basedOn w:val="Normal"/>
    <w:rsid w:val="00FD6593"/>
    <w:pPr>
      <w:numPr>
        <w:numId w:val="17"/>
      </w:numPr>
      <w:autoSpaceDE w:val="0"/>
      <w:autoSpaceDN w:val="0"/>
      <w:adjustRightInd w:val="0"/>
      <w:spacing w:after="160" w:line="240" w:lineRule="exact"/>
      <w:ind w:left="0" w:firstLine="0"/>
    </w:pPr>
    <w:rPr>
      <w:rFonts w:ascii="Verdana" w:eastAsia="Times New Roman" w:hAnsi="Verdana"/>
      <w:sz w:val="20"/>
      <w:szCs w:val="20"/>
      <w:lang w:val="en-US" w:eastAsia="en-US"/>
    </w:rPr>
  </w:style>
  <w:style w:type="paragraph" w:styleId="PlainText">
    <w:name w:val="Plain Text"/>
    <w:basedOn w:val="Normal"/>
    <w:rsid w:val="00FD6593"/>
    <w:rPr>
      <w:rFonts w:ascii="Courier New" w:eastAsia="Times New Roman" w:hAnsi="Courier New"/>
      <w:sz w:val="20"/>
      <w:szCs w:val="20"/>
    </w:rPr>
  </w:style>
  <w:style w:type="paragraph" w:customStyle="1" w:styleId="CharCharCharCharChar">
    <w:name w:val="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ManualConsidrant">
    <w:name w:val="Manual Consid?rant"/>
    <w:basedOn w:val="Normal"/>
    <w:rsid w:val="00FD6593"/>
    <w:pPr>
      <w:spacing w:before="120" w:after="120"/>
      <w:ind w:left="709" w:hanging="709"/>
      <w:jc w:val="both"/>
    </w:pPr>
    <w:rPr>
      <w:rFonts w:eastAsia="Times New Roman"/>
      <w:snapToGrid w:val="0"/>
      <w:lang w:val="en-GB" w:eastAsia="fr-BE"/>
    </w:rPr>
  </w:style>
  <w:style w:type="paragraph" w:customStyle="1" w:styleId="ManualConsidrant0">
    <w:name w:val="Manual Considérant"/>
    <w:basedOn w:val="Normal"/>
    <w:rsid w:val="00FD6593"/>
    <w:pPr>
      <w:spacing w:before="120" w:after="120"/>
      <w:ind w:left="709" w:hanging="709"/>
      <w:jc w:val="both"/>
    </w:pPr>
    <w:rPr>
      <w:rFonts w:eastAsia="Times New Roman"/>
      <w:szCs w:val="20"/>
      <w:lang w:eastAsia="fr-BE"/>
    </w:rPr>
  </w:style>
  <w:style w:type="paragraph" w:customStyle="1" w:styleId="CharCharCharCharChar1Char">
    <w:name w:val=" Char Char Char Char Char1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
    <w:name w:val=" Char Char Char Char Char1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
    <w:name w:val=" Char Char Char Char Char1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error">
    <w:name w:val="error"/>
    <w:basedOn w:val="Normal"/>
    <w:rsid w:val="00FD6593"/>
    <w:pPr>
      <w:spacing w:before="100" w:beforeAutospacing="1" w:after="100" w:afterAutospacing="1"/>
    </w:pPr>
    <w:rPr>
      <w:rFonts w:eastAsia="Times New Roman"/>
      <w:b/>
      <w:bCs/>
    </w:rPr>
  </w:style>
  <w:style w:type="paragraph" w:customStyle="1" w:styleId="infobox">
    <w:name w:val="infobox"/>
    <w:basedOn w:val="Normal"/>
    <w:rsid w:val="00FD6593"/>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ind w:left="240"/>
    </w:pPr>
    <w:rPr>
      <w:rFonts w:eastAsia="Times New Roman"/>
    </w:rPr>
  </w:style>
  <w:style w:type="paragraph" w:customStyle="1" w:styleId="messagebox">
    <w:name w:val="messagebox"/>
    <w:basedOn w:val="Normal"/>
    <w:rsid w:val="00FD6593"/>
    <w:pPr>
      <w:pBdr>
        <w:top w:val="single" w:sz="6" w:space="2" w:color="AAAAAA"/>
        <w:left w:val="single" w:sz="6" w:space="2" w:color="AAAAAA"/>
        <w:bottom w:val="single" w:sz="6" w:space="2" w:color="AAAAAA"/>
        <w:right w:val="single" w:sz="6" w:space="2" w:color="AAAAAA"/>
      </w:pBdr>
      <w:shd w:val="clear" w:color="auto" w:fill="F8EABA"/>
      <w:spacing w:after="240"/>
      <w:jc w:val="both"/>
    </w:pPr>
    <w:rPr>
      <w:rFonts w:eastAsia="Times New Roman"/>
    </w:rPr>
  </w:style>
  <w:style w:type="paragraph" w:customStyle="1" w:styleId="ipa">
    <w:name w:val="ipa"/>
    <w:basedOn w:val="Normal"/>
    <w:rsid w:val="00FD6593"/>
    <w:pPr>
      <w:spacing w:before="100" w:beforeAutospacing="1" w:after="100" w:afterAutospacing="1"/>
    </w:pPr>
    <w:rPr>
      <w:rFonts w:ascii="inherit" w:eastAsia="Times New Roman" w:hAnsi="inherit"/>
    </w:rPr>
  </w:style>
  <w:style w:type="paragraph" w:customStyle="1" w:styleId="unicode">
    <w:name w:val="unicode"/>
    <w:basedOn w:val="Normal"/>
    <w:rsid w:val="00FD6593"/>
    <w:pPr>
      <w:spacing w:before="100" w:beforeAutospacing="1" w:after="100" w:afterAutospacing="1"/>
    </w:pPr>
    <w:rPr>
      <w:rFonts w:ascii="inherit" w:eastAsia="Times New Roman" w:hAnsi="inherit"/>
    </w:rPr>
  </w:style>
  <w:style w:type="paragraph" w:customStyle="1" w:styleId="polytonic">
    <w:name w:val="polytonic"/>
    <w:basedOn w:val="Normal"/>
    <w:rsid w:val="00FD6593"/>
    <w:pPr>
      <w:spacing w:before="100" w:beforeAutospacing="1" w:after="100" w:afterAutospacing="1"/>
    </w:pPr>
    <w:rPr>
      <w:rFonts w:ascii="inherit" w:eastAsia="Times New Roman" w:hAnsi="inherit"/>
    </w:rPr>
  </w:style>
  <w:style w:type="paragraph" w:customStyle="1" w:styleId="geo-default">
    <w:name w:val="geo-default"/>
    <w:basedOn w:val="Normal"/>
    <w:rsid w:val="00FD6593"/>
    <w:pPr>
      <w:spacing w:before="100" w:beforeAutospacing="1" w:after="100" w:afterAutospacing="1"/>
    </w:pPr>
    <w:rPr>
      <w:rFonts w:eastAsia="Times New Roman"/>
    </w:rPr>
  </w:style>
  <w:style w:type="paragraph" w:customStyle="1" w:styleId="geo-nondefault">
    <w:name w:val="geo-nondefault"/>
    <w:basedOn w:val="Normal"/>
    <w:rsid w:val="00FD6593"/>
    <w:pPr>
      <w:spacing w:before="100" w:beforeAutospacing="1" w:after="100" w:afterAutospacing="1"/>
    </w:pPr>
    <w:rPr>
      <w:rFonts w:eastAsia="Times New Roman"/>
      <w:vanish/>
    </w:rPr>
  </w:style>
  <w:style w:type="paragraph" w:customStyle="1" w:styleId="geo-dms">
    <w:name w:val="geo-dms"/>
    <w:basedOn w:val="Normal"/>
    <w:rsid w:val="00FD6593"/>
    <w:pPr>
      <w:spacing w:before="100" w:beforeAutospacing="1" w:after="100" w:afterAutospacing="1"/>
    </w:pPr>
    <w:rPr>
      <w:rFonts w:eastAsia="Times New Roman"/>
    </w:rPr>
  </w:style>
  <w:style w:type="paragraph" w:customStyle="1" w:styleId="geo-dec">
    <w:name w:val="geo-dec"/>
    <w:basedOn w:val="Normal"/>
    <w:rsid w:val="00FD6593"/>
    <w:pPr>
      <w:spacing w:before="100" w:beforeAutospacing="1" w:after="100" w:afterAutospacing="1"/>
    </w:pPr>
    <w:rPr>
      <w:rFonts w:eastAsia="Times New Roman"/>
    </w:rPr>
  </w:style>
  <w:style w:type="paragraph" w:customStyle="1" w:styleId="geo-multi-punct">
    <w:name w:val="geo-multi-punct"/>
    <w:basedOn w:val="Normal"/>
    <w:rsid w:val="00FD6593"/>
    <w:pPr>
      <w:spacing w:before="100" w:beforeAutospacing="1" w:after="100" w:afterAutospacing="1"/>
    </w:pPr>
    <w:rPr>
      <w:rFonts w:eastAsia="Times New Roman"/>
      <w:vanish/>
    </w:rPr>
  </w:style>
  <w:style w:type="paragraph" w:customStyle="1" w:styleId="tickerusage">
    <w:name w:val="tickerusage"/>
    <w:basedOn w:val="Normal"/>
    <w:rsid w:val="00FD6593"/>
    <w:pPr>
      <w:spacing w:before="100" w:beforeAutospacing="1" w:after="100" w:afterAutospacing="1"/>
    </w:pPr>
    <w:rPr>
      <w:rFonts w:eastAsia="Times New Roman"/>
      <w:sz w:val="19"/>
      <w:szCs w:val="19"/>
    </w:rPr>
  </w:style>
  <w:style w:type="paragraph" w:customStyle="1" w:styleId="tickertemplateentry">
    <w:name w:val="tickertemplateentry"/>
    <w:basedOn w:val="Normal"/>
    <w:rsid w:val="00FD6593"/>
    <w:pPr>
      <w:spacing w:before="100" w:beforeAutospacing="1" w:after="100" w:afterAutospacing="1"/>
    </w:pPr>
    <w:rPr>
      <w:rFonts w:eastAsia="Times New Roman"/>
      <w:b/>
      <w:bCs/>
    </w:rPr>
  </w:style>
  <w:style w:type="paragraph" w:customStyle="1" w:styleId="tickerminorentry">
    <w:name w:val="tickerminorentry"/>
    <w:basedOn w:val="Normal"/>
    <w:rsid w:val="00FD6593"/>
    <w:pPr>
      <w:spacing w:before="100" w:beforeAutospacing="1" w:after="100" w:afterAutospacing="1"/>
    </w:pPr>
    <w:rPr>
      <w:rFonts w:eastAsia="Times New Roman"/>
      <w:color w:val="666666"/>
    </w:rPr>
  </w:style>
  <w:style w:type="paragraph" w:customStyle="1" w:styleId="persondata-label">
    <w:name w:val="persondata-label"/>
    <w:basedOn w:val="Normal"/>
    <w:rsid w:val="00FD6593"/>
    <w:pPr>
      <w:spacing w:before="100" w:beforeAutospacing="1" w:after="100" w:afterAutospacing="1"/>
    </w:pPr>
    <w:rPr>
      <w:rFonts w:eastAsia="Times New Roman"/>
      <w:color w:val="AAAAAA"/>
    </w:rPr>
  </w:style>
  <w:style w:type="paragraph" w:customStyle="1" w:styleId="mw-plusminus-pos">
    <w:name w:val="mw-plusminus-pos"/>
    <w:basedOn w:val="Normal"/>
    <w:rsid w:val="00FD6593"/>
    <w:pPr>
      <w:spacing w:before="100" w:beforeAutospacing="1" w:after="100" w:afterAutospacing="1"/>
    </w:pPr>
    <w:rPr>
      <w:rFonts w:eastAsia="Times New Roman"/>
      <w:color w:val="006400"/>
    </w:rPr>
  </w:style>
  <w:style w:type="paragraph" w:customStyle="1" w:styleId="mw-plusminus-neg">
    <w:name w:val="mw-plusminus-neg"/>
    <w:basedOn w:val="Normal"/>
    <w:rsid w:val="00FD6593"/>
    <w:pPr>
      <w:spacing w:before="100" w:beforeAutospacing="1" w:after="100" w:afterAutospacing="1"/>
    </w:pPr>
    <w:rPr>
      <w:rFonts w:eastAsia="Times New Roman"/>
      <w:color w:val="8B0000"/>
    </w:rPr>
  </w:style>
  <w:style w:type="paragraph" w:customStyle="1" w:styleId="apospasma">
    <w:name w:val="apospasma"/>
    <w:basedOn w:val="Normal"/>
    <w:rsid w:val="00FD6593"/>
    <w:pPr>
      <w:shd w:val="clear" w:color="auto" w:fill="FFFAF0"/>
      <w:spacing w:before="100" w:beforeAutospacing="1" w:after="100" w:afterAutospacing="1"/>
    </w:pPr>
    <w:rPr>
      <w:rFonts w:eastAsia="Times New Roman"/>
    </w:rPr>
  </w:style>
  <w:style w:type="paragraph" w:customStyle="1" w:styleId="apospasmastart">
    <w:name w:val="apospasmastart"/>
    <w:basedOn w:val="Normal"/>
    <w:rsid w:val="00FD6593"/>
    <w:pPr>
      <w:spacing w:before="100" w:beforeAutospacing="1" w:after="100" w:afterAutospacing="1"/>
    </w:pPr>
    <w:rPr>
      <w:rFonts w:eastAsia="Times New Roman"/>
    </w:rPr>
  </w:style>
  <w:style w:type="paragraph" w:customStyle="1" w:styleId="apospasmaend">
    <w:name w:val="apospasmaend"/>
    <w:basedOn w:val="Normal"/>
    <w:rsid w:val="00FD6593"/>
    <w:pPr>
      <w:spacing w:before="100" w:beforeAutospacing="1" w:after="100" w:afterAutospacing="1"/>
    </w:pPr>
    <w:rPr>
      <w:rFonts w:eastAsia="Times New Roman"/>
    </w:rPr>
  </w:style>
  <w:style w:type="paragraph" w:customStyle="1" w:styleId="notice">
    <w:name w:val="notice"/>
    <w:basedOn w:val="Normal"/>
    <w:rsid w:val="00FD6593"/>
    <w:pPr>
      <w:spacing w:before="240" w:after="240"/>
      <w:ind w:left="120" w:right="120"/>
      <w:jc w:val="both"/>
    </w:pPr>
    <w:rPr>
      <w:rFonts w:eastAsia="Times New Roman"/>
    </w:rPr>
  </w:style>
  <w:style w:type="paragraph" w:customStyle="1" w:styleId="diffchange">
    <w:name w:val="diffchange"/>
    <w:basedOn w:val="Normal"/>
    <w:rsid w:val="00FD6593"/>
    <w:pPr>
      <w:spacing w:before="100" w:beforeAutospacing="1" w:after="100" w:afterAutospacing="1"/>
    </w:pPr>
    <w:rPr>
      <w:rFonts w:eastAsia="Times New Roman"/>
      <w:b/>
      <w:bCs/>
    </w:rPr>
  </w:style>
  <w:style w:type="paragraph" w:customStyle="1" w:styleId="toccolours">
    <w:name w:val="toccolours"/>
    <w:basedOn w:val="Normal"/>
    <w:rsid w:val="00FD6593"/>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pPr>
    <w:rPr>
      <w:rFonts w:eastAsia="Times New Roman"/>
      <w:sz w:val="23"/>
      <w:szCs w:val="23"/>
    </w:rPr>
  </w:style>
  <w:style w:type="paragraph" w:customStyle="1" w:styleId="latitude">
    <w:name w:val="latitude"/>
    <w:basedOn w:val="Normal"/>
    <w:rsid w:val="00FD6593"/>
    <w:pPr>
      <w:spacing w:before="100" w:beforeAutospacing="1" w:after="100" w:afterAutospacing="1"/>
    </w:pPr>
    <w:rPr>
      <w:rFonts w:eastAsia="Times New Roman"/>
    </w:rPr>
  </w:style>
  <w:style w:type="paragraph" w:customStyle="1" w:styleId="plainlinksneverexpand">
    <w:name w:val="plainlinksneverexpand"/>
    <w:basedOn w:val="Normal"/>
    <w:rsid w:val="00FD6593"/>
    <w:pPr>
      <w:spacing w:before="100" w:beforeAutospacing="1" w:after="100" w:afterAutospacing="1"/>
    </w:pPr>
    <w:rPr>
      <w:rFonts w:eastAsia="Times New Roman"/>
    </w:rPr>
  </w:style>
  <w:style w:type="paragraph" w:customStyle="1" w:styleId="urlexpansion">
    <w:name w:val="urlexpansion"/>
    <w:basedOn w:val="Normal"/>
    <w:rsid w:val="00FD6593"/>
    <w:pPr>
      <w:spacing w:before="100" w:beforeAutospacing="1" w:after="100" w:afterAutospacing="1"/>
    </w:pPr>
    <w:rPr>
      <w:rFonts w:eastAsia="Times New Roman"/>
    </w:rPr>
  </w:style>
  <w:style w:type="paragraph" w:customStyle="1" w:styleId="urlexpansion1">
    <w:name w:val="urlexpansion1"/>
    <w:basedOn w:val="Normal"/>
    <w:rsid w:val="00FD6593"/>
    <w:pPr>
      <w:spacing w:before="100" w:beforeAutospacing="1" w:after="100" w:afterAutospacing="1"/>
    </w:pPr>
    <w:rPr>
      <w:rFonts w:eastAsia="Times New Roman"/>
      <w:vanish/>
    </w:rPr>
  </w:style>
  <w:style w:type="paragraph" w:customStyle="1" w:styleId="latitude1">
    <w:name w:val="latitude1"/>
    <w:basedOn w:val="Normal"/>
    <w:rsid w:val="00FD6593"/>
    <w:pPr>
      <w:spacing w:before="100" w:beforeAutospacing="1" w:after="100" w:afterAutospacing="1"/>
    </w:pPr>
    <w:rPr>
      <w:rFonts w:eastAsia="Times New Roman"/>
    </w:rPr>
  </w:style>
  <w:style w:type="paragraph" w:customStyle="1" w:styleId="pbody1">
    <w:name w:val="pbody1"/>
    <w:basedOn w:val="Normal"/>
    <w:rsid w:val="00FD6593"/>
    <w:pPr>
      <w:spacing w:before="100" w:beforeAutospacing="1" w:after="100" w:afterAutospacing="1"/>
    </w:pPr>
    <w:rPr>
      <w:rFonts w:eastAsia="Times New Roman"/>
    </w:rPr>
  </w:style>
  <w:style w:type="paragraph" w:styleId="z-TopofForm">
    <w:name w:val="HTML Top of Form"/>
    <w:basedOn w:val="Normal"/>
    <w:next w:val="Normal"/>
    <w:hidden/>
    <w:rsid w:val="00FD6593"/>
    <w:pPr>
      <w:pBdr>
        <w:bottom w:val="single" w:sz="6" w:space="1" w:color="auto"/>
      </w:pBdr>
      <w:jc w:val="center"/>
    </w:pPr>
    <w:rPr>
      <w:rFonts w:ascii="Arial" w:eastAsia="Times New Roman" w:hAnsi="Arial" w:cs="Arial"/>
      <w:vanish/>
      <w:sz w:val="16"/>
      <w:szCs w:val="16"/>
    </w:rPr>
  </w:style>
  <w:style w:type="paragraph" w:styleId="z-BottomofForm">
    <w:name w:val="HTML Bottom of Form"/>
    <w:basedOn w:val="Normal"/>
    <w:next w:val="Normal"/>
    <w:hidden/>
    <w:rsid w:val="00FD6593"/>
    <w:pPr>
      <w:pBdr>
        <w:top w:val="single" w:sz="6" w:space="1" w:color="auto"/>
      </w:pBdr>
      <w:jc w:val="center"/>
    </w:pPr>
    <w:rPr>
      <w:rFonts w:ascii="Arial" w:eastAsia="Times New Roman" w:hAnsi="Arial" w:cs="Arial"/>
      <w:vanish/>
      <w:sz w:val="16"/>
      <w:szCs w:val="16"/>
    </w:rPr>
  </w:style>
  <w:style w:type="paragraph" w:customStyle="1" w:styleId="1Heading1">
    <w:name w:val="1 Heading 1"/>
    <w:basedOn w:val="Heading1"/>
    <w:rsid w:val="00FD6593"/>
    <w:pPr>
      <w:numPr>
        <w:numId w:val="18"/>
      </w:numPr>
    </w:pPr>
  </w:style>
  <w:style w:type="paragraph" w:styleId="DocumentMap">
    <w:name w:val="Document Map"/>
    <w:basedOn w:val="Normal"/>
    <w:semiHidden/>
    <w:rsid w:val="00FD6593"/>
    <w:pPr>
      <w:shd w:val="clear" w:color="auto" w:fill="000080"/>
    </w:pPr>
    <w:rPr>
      <w:rFonts w:ascii="Tahoma" w:hAnsi="Tahoma" w:cs="Tahoma"/>
      <w:sz w:val="20"/>
      <w:szCs w:val="20"/>
    </w:rPr>
  </w:style>
  <w:style w:type="paragraph" w:customStyle="1" w:styleId="a0">
    <w:name w:val="Σωμα κειμένου."/>
    <w:basedOn w:val="Heading1"/>
    <w:rsid w:val="00FD6593"/>
    <w:pPr>
      <w:numPr>
        <w:numId w:val="0"/>
      </w:numPr>
      <w:jc w:val="center"/>
    </w:pPr>
    <w:rPr>
      <w:szCs w:val="28"/>
    </w:rPr>
  </w:style>
  <w:style w:type="table" w:styleId="TableGrid">
    <w:name w:val="Table Grid"/>
    <w:basedOn w:val="TableNormal"/>
    <w:rsid w:val="00FD659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0">
    <w:name w:val="Char Char Char Char Char1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0">
    <w:name w:val="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
    <w:name w:val="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CharCharCharChar0">
    <w:name w:val="Char Char Char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CharChar0">
    <w:name w:val="Char Char Char Char Char1 Char Char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13">
    <w:name w:val="Παράγραφος λίστας1"/>
    <w:basedOn w:val="Normal"/>
    <w:rsid w:val="00FD6593"/>
    <w:pPr>
      <w:ind w:left="720"/>
      <w:contextualSpacing/>
    </w:pPr>
    <w:rPr>
      <w:rFonts w:eastAsia="Calibri"/>
      <w:szCs w:val="20"/>
    </w:rPr>
  </w:style>
  <w:style w:type="paragraph" w:customStyle="1" w:styleId="CharCharCharCharCharCharCharCharCharCharCharCharCharCharChar1CharCharCharCharCharCharCharCharCharCharCharCharCharCharCharCharChar1CharCharCharCharCharCharCharCharCharCharCharCharCharCh0">
    <w:name w:val="Char Char Char Char Char Char Char Char Char Char Char Char Char Char Char1 Char Char Char Char Char Char Char Char Char Char Char Char Char Char Char Char Char1 Char Char Char Char Char Char Char Char Char Char Char Char Char Ch"/>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CharCharCharCharChar0">
    <w:name w:val="Char Char Char Char Char1 Char Char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CharCharChar0">
    <w:name w:val="Char Char Char Char Char1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CharCharCharCharCharCharCharCharCharCharCharCharCharCharCharCharCharCharCharCharCharCharCharChar0">
    <w:name w:val="Char Char Char Char Char Char Char Char Char Char Char Char Char Char Char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0">
    <w:name w:val="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0">
    <w:name w:val="Char Char Char Char Char1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0">
    <w:name w:val="Char Char Char Char Char1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0">
    <w:name w:val="Char Char Char Char Char1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11pt200">
    <w:name w:val="Στυλ 11 pt Πλάγια Δεξιά:  200 εκ."/>
    <w:basedOn w:val="Normal"/>
    <w:rsid w:val="00FD6593"/>
    <w:pPr>
      <w:ind w:right="948"/>
    </w:pPr>
    <w:rPr>
      <w:rFonts w:eastAsia="Times New Roman"/>
      <w:i/>
      <w:iCs/>
      <w:sz w:val="22"/>
      <w:szCs w:val="20"/>
      <w:lang w:val="en-US" w:eastAsia="zh-CN"/>
    </w:rPr>
  </w:style>
  <w:style w:type="character" w:customStyle="1" w:styleId="CharChar7">
    <w:name w:val=" Char Char7"/>
    <w:rsid w:val="00FD6593"/>
    <w:rPr>
      <w:rFonts w:eastAsia="MS Mincho"/>
      <w:sz w:val="24"/>
      <w:szCs w:val="24"/>
      <w:lang w:val="el-GR" w:eastAsia="el-GR" w:bidi="ar-SA"/>
    </w:rPr>
  </w:style>
  <w:style w:type="character" w:customStyle="1" w:styleId="Heading4CharChar">
    <w:name w:val="Heading 4 Char Char"/>
    <w:aliases w:val="Heading 4 Char3 Char Char,Heading 4 Char Char2 Char Char,h4 Char Char2 Char Char,H41 Char Char2 Char Char,H4 Char Char2 Char Char,t4 Char Char2 Char Char,h41 Char Char2 Char Char,H42 Char Char2 Char Char,H411 Char Char2 Char Char"/>
    <w:rsid w:val="00FD6593"/>
    <w:rPr>
      <w:rFonts w:ascii="Tahoma" w:hAnsi="Tahoma"/>
      <w:b/>
      <w:sz w:val="22"/>
      <w:lang w:val="el-GR" w:eastAsia="en-US" w:bidi="ar-SA"/>
    </w:rPr>
  </w:style>
  <w:style w:type="character" w:customStyle="1" w:styleId="articleseperator">
    <w:name w:val="article_seperator"/>
    <w:basedOn w:val="DefaultParagraphFont"/>
    <w:rsid w:val="00FD6593"/>
  </w:style>
  <w:style w:type="character" w:styleId="FollowedHyperlink">
    <w:name w:val="FollowedHyperlink"/>
    <w:rsid w:val="00FD6593"/>
    <w:rPr>
      <w:color w:val="0000FF"/>
      <w:u w:val="single"/>
    </w:rPr>
  </w:style>
  <w:style w:type="character" w:styleId="HTMLCite">
    <w:name w:val="HTML Cite"/>
    <w:rsid w:val="00FD6593"/>
    <w:rPr>
      <w:i w:val="0"/>
      <w:iCs w:val="0"/>
    </w:rPr>
  </w:style>
  <w:style w:type="character" w:customStyle="1" w:styleId="toctoggle">
    <w:name w:val="toctoggle"/>
    <w:basedOn w:val="DefaultParagraphFont"/>
    <w:rsid w:val="00FD6593"/>
  </w:style>
  <w:style w:type="character" w:customStyle="1" w:styleId="tocnumber">
    <w:name w:val="tocnumber"/>
    <w:basedOn w:val="DefaultParagraphFont"/>
    <w:rsid w:val="00FD6593"/>
  </w:style>
  <w:style w:type="character" w:customStyle="1" w:styleId="toctext">
    <w:name w:val="toctext"/>
    <w:basedOn w:val="DefaultParagraphFont"/>
    <w:rsid w:val="00FD6593"/>
  </w:style>
  <w:style w:type="character" w:customStyle="1" w:styleId="editsection">
    <w:name w:val="editsection"/>
    <w:basedOn w:val="DefaultParagraphFont"/>
    <w:rsid w:val="00FD6593"/>
  </w:style>
  <w:style w:type="character" w:customStyle="1" w:styleId="mw-headline">
    <w:name w:val="mw-headline"/>
    <w:basedOn w:val="DefaultParagraphFont"/>
    <w:rsid w:val="00FD6593"/>
  </w:style>
  <w:style w:type="character" w:styleId="Strong">
    <w:name w:val="Strong"/>
    <w:qFormat/>
    <w:rsid w:val="00FD6593"/>
    <w:rPr>
      <w:b/>
      <w:bCs/>
    </w:rPr>
  </w:style>
  <w:style w:type="character" w:customStyle="1" w:styleId="CharChar2">
    <w:name w:val="Char Char2"/>
    <w:rsid w:val="00FD6593"/>
    <w:rPr>
      <w:rFonts w:ascii="Arial" w:eastAsia="Times New Roman" w:hAnsi="Arial" w:cs="Arial"/>
      <w:vanish/>
      <w:sz w:val="16"/>
      <w:szCs w:val="16"/>
    </w:rPr>
  </w:style>
  <w:style w:type="character" w:customStyle="1" w:styleId="CharChar1">
    <w:name w:val="Char Char1"/>
    <w:rsid w:val="00FD6593"/>
    <w:rPr>
      <w:rFonts w:ascii="Arial" w:eastAsia="Times New Roman" w:hAnsi="Arial" w:cs="Arial"/>
      <w:vanish/>
      <w:sz w:val="16"/>
      <w:szCs w:val="16"/>
    </w:rPr>
  </w:style>
  <w:style w:type="character" w:customStyle="1" w:styleId="CharChar8">
    <w:name w:val=" Char Char8"/>
    <w:semiHidden/>
    <w:rsid w:val="007A7D93"/>
    <w:rPr>
      <w:rFonts w:eastAsia="MS Mincho"/>
      <w:lang w:val="el-GR" w:eastAsia="el-GR" w:bidi="ar-SA"/>
    </w:rPr>
  </w:style>
  <w:style w:type="paragraph" w:customStyle="1" w:styleId="Ver">
    <w:name w:val="Ver"/>
    <w:basedOn w:val="Normal"/>
    <w:autoRedefine/>
    <w:rsid w:val="00191346"/>
    <w:pPr>
      <w:jc w:val="both"/>
    </w:pPr>
    <w:rPr>
      <w:rFonts w:ascii="Tahoma" w:eastAsia="Times New Roman" w:hAnsi="Tahoma" w:cs="Tahoma"/>
      <w:sz w:val="22"/>
      <w:szCs w:val="22"/>
      <w:lang w:eastAsia="en-US"/>
    </w:rPr>
  </w:style>
  <w:style w:type="paragraph" w:customStyle="1" w:styleId="212pt660">
    <w:name w:val="Στυλ Στυλ Επικεφαλίδα 2 + 12 pt Όχι Πλάγια Πριν:  6 στ. Μετά:  6 σ..."/>
    <w:basedOn w:val="212pt66"/>
    <w:autoRedefine/>
    <w:rsid w:val="00CE75D7"/>
    <w:pPr>
      <w:keepNext/>
      <w:numPr>
        <w:ilvl w:val="1"/>
      </w:numPr>
      <w:tabs>
        <w:tab w:val="num" w:pos="720"/>
      </w:tabs>
      <w:spacing w:line="320" w:lineRule="exact"/>
      <w:jc w:val="both"/>
      <w:outlineLvl w:val="1"/>
    </w:pPr>
    <w:rPr>
      <w:rFonts w:ascii="Arial" w:hAnsi="Arial" w:cs="Arial"/>
      <w:b/>
      <w:bCs/>
      <w:color w:val="0000FF"/>
      <w:sz w:val="22"/>
      <w:szCs w:val="22"/>
    </w:rPr>
  </w:style>
  <w:style w:type="paragraph" w:customStyle="1" w:styleId="CharChar2Char">
    <w:name w:val=" Char Char2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1">
    <w:name w:val=" Char Char Char1"/>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2CharCharCharCharCharChar">
    <w:name w:val=" Char Char2 Char Char Char Char Char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4Char">
    <w:name w:val=" Char Char4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1CharCharCharCharChar">
    <w:name w:val=" Char Char Char1 Char Char Char Char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numbering" w:styleId="1ai">
    <w:name w:val="Outline List 1"/>
    <w:basedOn w:val="NoList"/>
    <w:semiHidden/>
    <w:rsid w:val="00405E68"/>
    <w:pPr>
      <w:numPr>
        <w:numId w:val="25"/>
      </w:numPr>
    </w:pPr>
  </w:style>
  <w:style w:type="paragraph" w:customStyle="1" w:styleId="CharChar1CharCharCharCharCharCharChar">
    <w:name w:val=" Char Char1 Char Char Char Char Char Char Char"/>
    <w:basedOn w:val="Normal"/>
    <w:rsid w:val="00B67953"/>
    <w:pPr>
      <w:autoSpaceDE w:val="0"/>
      <w:autoSpaceDN w:val="0"/>
      <w:adjustRightInd w:val="0"/>
      <w:spacing w:after="160" w:line="240" w:lineRule="exact"/>
    </w:pPr>
    <w:rPr>
      <w:rFonts w:ascii="Verdana" w:eastAsia="Times New Roman" w:hAnsi="Verdana"/>
      <w:sz w:val="20"/>
      <w:szCs w:val="20"/>
      <w:lang w:val="en-US" w:eastAsia="en-US"/>
    </w:rPr>
  </w:style>
  <w:style w:type="paragraph" w:styleId="ListBullet3">
    <w:name w:val="List Bullet 3"/>
    <w:basedOn w:val="Normal"/>
    <w:rsid w:val="0038630C"/>
    <w:pPr>
      <w:numPr>
        <w:numId w:val="55"/>
      </w:numPr>
    </w:pPr>
  </w:style>
  <w:style w:type="paragraph" w:styleId="ListContinue">
    <w:name w:val="List Continue"/>
    <w:basedOn w:val="Normal"/>
    <w:rsid w:val="0038630C"/>
    <w:pPr>
      <w:spacing w:after="120"/>
      <w:ind w:left="283"/>
    </w:pPr>
  </w:style>
  <w:style w:type="paragraph" w:styleId="Subtitle">
    <w:name w:val="Subtitle"/>
    <w:basedOn w:val="Normal"/>
    <w:qFormat/>
    <w:rsid w:val="0038630C"/>
    <w:pPr>
      <w:spacing w:after="60"/>
      <w:jc w:val="center"/>
      <w:outlineLvl w:val="1"/>
    </w:pPr>
    <w:rPr>
      <w:rFonts w:ascii="Arial" w:hAnsi="Arial" w:cs="Arial"/>
    </w:rPr>
  </w:style>
  <w:style w:type="paragraph" w:styleId="BodyTextFirstIndent">
    <w:name w:val="Body Text First Indent"/>
    <w:basedOn w:val="BodyText"/>
    <w:rsid w:val="0038630C"/>
    <w:pPr>
      <w:spacing w:line="240" w:lineRule="auto"/>
      <w:ind w:firstLine="210"/>
      <w:jc w:val="left"/>
    </w:pPr>
    <w:rPr>
      <w:szCs w:val="24"/>
    </w:rPr>
  </w:style>
  <w:style w:type="paragraph" w:styleId="BodyTextFirstIndent2">
    <w:name w:val="Body Text First Indent 2"/>
    <w:basedOn w:val="BodyTextIndent"/>
    <w:rsid w:val="0038630C"/>
    <w:pPr>
      <w:ind w:firstLine="210"/>
    </w:pPr>
  </w:style>
  <w:style w:type="paragraph" w:styleId="ListNumber2">
    <w:name w:val="List Number 2"/>
    <w:basedOn w:val="Normal"/>
    <w:rsid w:val="00083404"/>
    <w:pPr>
      <w:numPr>
        <w:numId w:val="144"/>
      </w:numPr>
      <w:spacing w:after="240"/>
      <w:jc w:val="both"/>
    </w:pPr>
    <w:rPr>
      <w:rFonts w:eastAsia="Times New Roman"/>
      <w:lang w:val="en-GB" w:eastAsia="en-GB"/>
    </w:rPr>
  </w:style>
  <w:style w:type="paragraph" w:customStyle="1" w:styleId="ListNumber2Level2">
    <w:name w:val="List Number 2 (Level 2)"/>
    <w:basedOn w:val="Normal"/>
    <w:rsid w:val="00083404"/>
    <w:pPr>
      <w:numPr>
        <w:ilvl w:val="1"/>
        <w:numId w:val="144"/>
      </w:numPr>
      <w:spacing w:after="240"/>
      <w:jc w:val="both"/>
    </w:pPr>
    <w:rPr>
      <w:rFonts w:eastAsia="Times New Roman"/>
      <w:lang w:val="en-GB" w:eastAsia="en-GB"/>
    </w:rPr>
  </w:style>
  <w:style w:type="paragraph" w:customStyle="1" w:styleId="ListNumber2Level3">
    <w:name w:val="List Number 2 (Level 3)"/>
    <w:basedOn w:val="Normal"/>
    <w:rsid w:val="00083404"/>
    <w:pPr>
      <w:numPr>
        <w:ilvl w:val="2"/>
        <w:numId w:val="144"/>
      </w:numPr>
      <w:spacing w:after="240"/>
      <w:jc w:val="both"/>
    </w:pPr>
    <w:rPr>
      <w:rFonts w:eastAsia="Times New Roman"/>
      <w:lang w:val="en-GB" w:eastAsia="en-GB"/>
    </w:rPr>
  </w:style>
  <w:style w:type="paragraph" w:customStyle="1" w:styleId="CharCharCharCharCharCharCharCharChar">
    <w:name w:val=" Char Char Char Char Char Char Char Char Char"/>
    <w:basedOn w:val="Normal"/>
    <w:rsid w:val="00083404"/>
    <w:pPr>
      <w:numPr>
        <w:ilvl w:val="3"/>
        <w:numId w:val="144"/>
      </w:numPr>
      <w:spacing w:after="240"/>
      <w:ind w:left="3901" w:hanging="703"/>
      <w:jc w:val="both"/>
    </w:pPr>
    <w:rPr>
      <w:rFonts w:eastAsia="Times New Roman"/>
      <w:lang w:val="en-GB" w:eastAsia="en-GB"/>
    </w:rPr>
  </w:style>
  <w:style w:type="character" w:customStyle="1" w:styleId="UserOf">
    <w:name w:val="User Of"/>
    <w:semiHidden/>
    <w:rsid w:val="00522A19"/>
    <w:rPr>
      <w:rFonts w:ascii="Arial" w:hAnsi="Arial" w:cs="Arial"/>
      <w:color w:val="auto"/>
      <w:sz w:val="20"/>
      <w:szCs w:val="20"/>
    </w:rPr>
  </w:style>
  <w:style w:type="character" w:customStyle="1" w:styleId="2Char">
    <w:name w:val="Σώμα κείμενου 2 Char"/>
    <w:rsid w:val="009710F7"/>
    <w:rPr>
      <w:rFonts w:ascii="Times New Roman" w:eastAsia="MS Mincho" w:hAnsi="Times New Roman" w:cs="Times New Roman"/>
      <w:sz w:val="24"/>
      <w:szCs w:val="24"/>
      <w:lang w:eastAsia="el-GR"/>
    </w:rPr>
  </w:style>
  <w:style w:type="paragraph" w:customStyle="1" w:styleId="arial">
    <w:name w:val="arial"/>
    <w:basedOn w:val="Normal"/>
    <w:rsid w:val="00D40CF8"/>
    <w:pPr>
      <w:ind w:left="360"/>
    </w:pPr>
    <w:rPr>
      <w:rFonts w:ascii="Arial" w:hAnsi="Arial"/>
      <w:u w:val="single"/>
    </w:rPr>
  </w:style>
  <w:style w:type="paragraph" w:customStyle="1" w:styleId="text">
    <w:name w:val="text"/>
    <w:basedOn w:val="Normal"/>
    <w:uiPriority w:val="99"/>
    <w:rsid w:val="00764DC6"/>
    <w:pPr>
      <w:spacing w:line="360" w:lineRule="atLeast"/>
      <w:jc w:val="both"/>
    </w:pPr>
    <w:rPr>
      <w:rFonts w:ascii="Arial" w:eastAsia="Calibri" w:hAnsi="Arial" w:cs="Arial"/>
      <w:sz w:val="22"/>
      <w:szCs w:val="22"/>
    </w:rPr>
  </w:style>
  <w:style w:type="character" w:customStyle="1" w:styleId="CommentTextChar">
    <w:name w:val="Comment Text Char"/>
    <w:semiHidden/>
    <w:locked/>
    <w:rsid w:val="009C4E50"/>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500C"/>
    <w:rPr>
      <w:rFonts w:eastAsia="MS Mincho"/>
      <w:sz w:val="24"/>
      <w:szCs w:val="24"/>
    </w:rPr>
  </w:style>
  <w:style w:type="paragraph" w:styleId="Heading1">
    <w:name w:val="heading 1"/>
    <w:basedOn w:val="Normal"/>
    <w:next w:val="Normal"/>
    <w:link w:val="Heading1Char"/>
    <w:qFormat/>
    <w:rsid w:val="00FD6593"/>
    <w:pPr>
      <w:keepNext/>
      <w:numPr>
        <w:numId w:val="1"/>
      </w:numPr>
      <w:spacing w:after="120" w:line="280" w:lineRule="atLeast"/>
      <w:jc w:val="both"/>
      <w:outlineLvl w:val="0"/>
    </w:pPr>
    <w:rPr>
      <w:b/>
      <w:sz w:val="28"/>
      <w:szCs w:val="20"/>
    </w:rPr>
  </w:style>
  <w:style w:type="paragraph" w:styleId="Heading2">
    <w:name w:val="heading 2"/>
    <w:aliases w:val="h2"/>
    <w:basedOn w:val="Normal"/>
    <w:next w:val="Normal"/>
    <w:link w:val="Heading2Char"/>
    <w:qFormat/>
    <w:rsid w:val="00FD6593"/>
    <w:pPr>
      <w:keepNext/>
      <w:numPr>
        <w:ilvl w:val="1"/>
        <w:numId w:val="1"/>
      </w:numPr>
      <w:autoSpaceDE w:val="0"/>
      <w:autoSpaceDN w:val="0"/>
      <w:adjustRightInd w:val="0"/>
      <w:spacing w:after="120" w:line="300" w:lineRule="atLeast"/>
      <w:jc w:val="both"/>
      <w:outlineLvl w:val="1"/>
    </w:pPr>
    <w:rPr>
      <w:b/>
      <w:color w:val="000000"/>
      <w:szCs w:val="20"/>
    </w:rPr>
  </w:style>
  <w:style w:type="paragraph" w:styleId="Heading3">
    <w:name w:val="heading 3"/>
    <w:basedOn w:val="Normal"/>
    <w:next w:val="Normal"/>
    <w:link w:val="Heading3Char"/>
    <w:qFormat/>
    <w:rsid w:val="00FD6593"/>
    <w:pPr>
      <w:keepNext/>
      <w:numPr>
        <w:ilvl w:val="2"/>
        <w:numId w:val="1"/>
      </w:numPr>
      <w:autoSpaceDE w:val="0"/>
      <w:autoSpaceDN w:val="0"/>
      <w:adjustRightInd w:val="0"/>
      <w:spacing w:after="120" w:line="300" w:lineRule="atLeast"/>
      <w:jc w:val="both"/>
      <w:outlineLvl w:val="2"/>
    </w:pPr>
    <w:rPr>
      <w:rFonts w:ascii="Arial" w:hAnsi="Arial"/>
      <w:b/>
      <w:color w:val="000000"/>
      <w:sz w:val="22"/>
      <w:szCs w:val="20"/>
    </w:rPr>
  </w:style>
  <w:style w:type="paragraph" w:styleId="Heading4">
    <w:name w:val="heading 4"/>
    <w:basedOn w:val="Normal"/>
    <w:next w:val="Normal"/>
    <w:link w:val="Heading4Char"/>
    <w:qFormat/>
    <w:rsid w:val="00FD6593"/>
    <w:pPr>
      <w:keepNext/>
      <w:numPr>
        <w:ilvl w:val="3"/>
        <w:numId w:val="1"/>
      </w:numPr>
      <w:autoSpaceDE w:val="0"/>
      <w:autoSpaceDN w:val="0"/>
      <w:adjustRightInd w:val="0"/>
      <w:spacing w:before="240" w:after="60" w:line="300" w:lineRule="atLeast"/>
      <w:jc w:val="both"/>
      <w:outlineLvl w:val="3"/>
    </w:pPr>
    <w:rPr>
      <w:rFonts w:ascii="Arial" w:hAnsi="Arial"/>
      <w:b/>
      <w:i/>
      <w:color w:val="000000"/>
      <w:sz w:val="22"/>
      <w:szCs w:val="20"/>
    </w:rPr>
  </w:style>
  <w:style w:type="paragraph" w:styleId="Heading5">
    <w:name w:val="heading 5"/>
    <w:basedOn w:val="Normal"/>
    <w:next w:val="Normal"/>
    <w:link w:val="Heading5Char"/>
    <w:qFormat/>
    <w:rsid w:val="00FD6593"/>
    <w:pPr>
      <w:numPr>
        <w:ilvl w:val="4"/>
        <w:numId w:val="1"/>
      </w:numPr>
      <w:autoSpaceDE w:val="0"/>
      <w:autoSpaceDN w:val="0"/>
      <w:adjustRightInd w:val="0"/>
      <w:spacing w:before="240" w:after="60" w:line="300" w:lineRule="atLeast"/>
      <w:jc w:val="both"/>
      <w:outlineLvl w:val="4"/>
    </w:pPr>
    <w:rPr>
      <w:rFonts w:ascii="Arial" w:hAnsi="Arial"/>
      <w:color w:val="000000"/>
      <w:sz w:val="22"/>
      <w:szCs w:val="20"/>
    </w:rPr>
  </w:style>
  <w:style w:type="paragraph" w:styleId="Heading6">
    <w:name w:val="heading 6"/>
    <w:basedOn w:val="Normal"/>
    <w:next w:val="Normal"/>
    <w:link w:val="Heading6Char"/>
    <w:qFormat/>
    <w:rsid w:val="00FD6593"/>
    <w:pPr>
      <w:numPr>
        <w:ilvl w:val="5"/>
        <w:numId w:val="1"/>
      </w:numPr>
      <w:autoSpaceDE w:val="0"/>
      <w:autoSpaceDN w:val="0"/>
      <w:adjustRightInd w:val="0"/>
      <w:spacing w:before="240" w:after="60" w:line="300" w:lineRule="atLeast"/>
      <w:jc w:val="both"/>
      <w:outlineLvl w:val="5"/>
    </w:pPr>
    <w:rPr>
      <w:i/>
      <w:color w:val="000000"/>
      <w:sz w:val="22"/>
      <w:szCs w:val="20"/>
    </w:rPr>
  </w:style>
  <w:style w:type="paragraph" w:styleId="Heading7">
    <w:name w:val="heading 7"/>
    <w:basedOn w:val="Normal"/>
    <w:next w:val="Normal"/>
    <w:link w:val="Heading7Char"/>
    <w:qFormat/>
    <w:rsid w:val="00FD6593"/>
    <w:pPr>
      <w:numPr>
        <w:ilvl w:val="6"/>
        <w:numId w:val="1"/>
      </w:numPr>
      <w:autoSpaceDE w:val="0"/>
      <w:autoSpaceDN w:val="0"/>
      <w:adjustRightInd w:val="0"/>
      <w:spacing w:before="240" w:after="60" w:line="300" w:lineRule="atLeast"/>
      <w:jc w:val="both"/>
      <w:outlineLvl w:val="6"/>
    </w:pPr>
    <w:rPr>
      <w:rFonts w:ascii="Arial" w:hAnsi="Arial"/>
      <w:color w:val="000000"/>
      <w:szCs w:val="20"/>
    </w:rPr>
  </w:style>
  <w:style w:type="paragraph" w:styleId="Heading8">
    <w:name w:val="heading 8"/>
    <w:basedOn w:val="Normal"/>
    <w:next w:val="Normal"/>
    <w:link w:val="Heading8Char"/>
    <w:qFormat/>
    <w:rsid w:val="00FD6593"/>
    <w:pPr>
      <w:numPr>
        <w:ilvl w:val="7"/>
        <w:numId w:val="1"/>
      </w:numPr>
      <w:autoSpaceDE w:val="0"/>
      <w:autoSpaceDN w:val="0"/>
      <w:adjustRightInd w:val="0"/>
      <w:spacing w:before="240" w:after="60" w:line="300" w:lineRule="atLeast"/>
      <w:jc w:val="both"/>
      <w:outlineLvl w:val="7"/>
    </w:pPr>
    <w:rPr>
      <w:rFonts w:ascii="Arial" w:hAnsi="Arial"/>
      <w:i/>
      <w:color w:val="000000"/>
      <w:szCs w:val="20"/>
    </w:rPr>
  </w:style>
  <w:style w:type="paragraph" w:styleId="Heading9">
    <w:name w:val="heading 9"/>
    <w:basedOn w:val="Normal"/>
    <w:next w:val="Normal"/>
    <w:link w:val="Heading9Char"/>
    <w:qFormat/>
    <w:rsid w:val="00FD6593"/>
    <w:pPr>
      <w:numPr>
        <w:ilvl w:val="8"/>
        <w:numId w:val="1"/>
      </w:numPr>
      <w:autoSpaceDE w:val="0"/>
      <w:autoSpaceDN w:val="0"/>
      <w:adjustRightInd w:val="0"/>
      <w:spacing w:before="240" w:after="60" w:line="300" w:lineRule="atLeast"/>
      <w:jc w:val="both"/>
      <w:outlineLvl w:val="8"/>
    </w:pPr>
    <w:rPr>
      <w:rFonts w:ascii="Arial" w:hAnsi="Arial"/>
      <w:b/>
      <w:i/>
      <w:color w:val="000000"/>
      <w:sz w:val="1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FD6593"/>
    <w:rPr>
      <w:rFonts w:eastAsia="MS Mincho"/>
      <w:b/>
      <w:sz w:val="28"/>
      <w:lang w:val="el-GR" w:eastAsia="el-GR" w:bidi="ar-SA"/>
    </w:rPr>
  </w:style>
  <w:style w:type="character" w:customStyle="1" w:styleId="Heading2Char">
    <w:name w:val="Heading 2 Char"/>
    <w:aliases w:val="h2 Char"/>
    <w:link w:val="Heading2"/>
    <w:rsid w:val="00FD6593"/>
    <w:rPr>
      <w:rFonts w:eastAsia="MS Mincho"/>
      <w:b/>
      <w:color w:val="000000"/>
      <w:sz w:val="24"/>
      <w:lang w:val="el-GR" w:eastAsia="el-GR" w:bidi="ar-SA"/>
    </w:rPr>
  </w:style>
  <w:style w:type="character" w:customStyle="1" w:styleId="Heading3Char">
    <w:name w:val="Heading 3 Char"/>
    <w:link w:val="Heading3"/>
    <w:rsid w:val="00FD6593"/>
    <w:rPr>
      <w:rFonts w:ascii="Arial" w:eastAsia="MS Mincho" w:hAnsi="Arial"/>
      <w:b/>
      <w:color w:val="000000"/>
      <w:sz w:val="22"/>
      <w:lang w:val="el-GR" w:eastAsia="el-GR" w:bidi="ar-SA"/>
    </w:rPr>
  </w:style>
  <w:style w:type="character" w:customStyle="1" w:styleId="Heading4Char">
    <w:name w:val="Heading 4 Char"/>
    <w:link w:val="Heading4"/>
    <w:rsid w:val="00FD6593"/>
    <w:rPr>
      <w:rFonts w:ascii="Arial" w:eastAsia="MS Mincho" w:hAnsi="Arial"/>
      <w:b/>
      <w:i/>
      <w:color w:val="000000"/>
      <w:sz w:val="22"/>
      <w:lang w:val="el-GR" w:eastAsia="el-GR" w:bidi="ar-SA"/>
    </w:rPr>
  </w:style>
  <w:style w:type="character" w:customStyle="1" w:styleId="Heading5Char">
    <w:name w:val="Heading 5 Char"/>
    <w:link w:val="Heading5"/>
    <w:rsid w:val="00FD6593"/>
    <w:rPr>
      <w:rFonts w:ascii="Arial" w:eastAsia="MS Mincho" w:hAnsi="Arial"/>
      <w:color w:val="000000"/>
      <w:sz w:val="22"/>
      <w:lang w:val="el-GR" w:eastAsia="el-GR" w:bidi="ar-SA"/>
    </w:rPr>
  </w:style>
  <w:style w:type="character" w:customStyle="1" w:styleId="Heading6Char">
    <w:name w:val="Heading 6 Char"/>
    <w:link w:val="Heading6"/>
    <w:rsid w:val="00FD6593"/>
    <w:rPr>
      <w:rFonts w:eastAsia="MS Mincho"/>
      <w:i/>
      <w:color w:val="000000"/>
      <w:sz w:val="22"/>
      <w:lang w:val="el-GR" w:eastAsia="el-GR" w:bidi="ar-SA"/>
    </w:rPr>
  </w:style>
  <w:style w:type="character" w:customStyle="1" w:styleId="Heading7Char">
    <w:name w:val="Heading 7 Char"/>
    <w:link w:val="Heading7"/>
    <w:rsid w:val="00FD6593"/>
    <w:rPr>
      <w:rFonts w:ascii="Arial" w:eastAsia="MS Mincho" w:hAnsi="Arial"/>
      <w:color w:val="000000"/>
      <w:sz w:val="24"/>
      <w:lang w:val="el-GR" w:eastAsia="el-GR" w:bidi="ar-SA"/>
    </w:rPr>
  </w:style>
  <w:style w:type="character" w:customStyle="1" w:styleId="Heading8Char">
    <w:name w:val="Heading 8 Char"/>
    <w:link w:val="Heading8"/>
    <w:rsid w:val="00FD6593"/>
    <w:rPr>
      <w:rFonts w:ascii="Arial" w:eastAsia="MS Mincho" w:hAnsi="Arial"/>
      <w:i/>
      <w:color w:val="000000"/>
      <w:sz w:val="24"/>
      <w:lang w:val="el-GR" w:eastAsia="el-GR" w:bidi="ar-SA"/>
    </w:rPr>
  </w:style>
  <w:style w:type="character" w:customStyle="1" w:styleId="Heading9Char">
    <w:name w:val="Heading 9 Char"/>
    <w:link w:val="Heading9"/>
    <w:rsid w:val="00FD6593"/>
    <w:rPr>
      <w:rFonts w:ascii="Arial" w:eastAsia="MS Mincho" w:hAnsi="Arial"/>
      <w:b/>
      <w:i/>
      <w:color w:val="000000"/>
      <w:sz w:val="18"/>
      <w:lang w:val="el-GR" w:eastAsia="el-GR" w:bidi="ar-SA"/>
    </w:rPr>
  </w:style>
  <w:style w:type="paragraph" w:styleId="TOC1">
    <w:name w:val="toc 1"/>
    <w:basedOn w:val="Normal"/>
    <w:next w:val="Normal"/>
    <w:autoRedefine/>
    <w:uiPriority w:val="39"/>
    <w:rsid w:val="00FD6593"/>
    <w:pPr>
      <w:tabs>
        <w:tab w:val="left" w:pos="480"/>
        <w:tab w:val="right" w:leader="dot" w:pos="9120"/>
      </w:tabs>
      <w:spacing w:before="120" w:after="120"/>
      <w:ind w:right="-334"/>
    </w:pPr>
    <w:rPr>
      <w:b/>
      <w:caps/>
      <w:noProof/>
      <w:sz w:val="18"/>
      <w:szCs w:val="18"/>
    </w:rPr>
  </w:style>
  <w:style w:type="paragraph" w:styleId="TOC2">
    <w:name w:val="toc 2"/>
    <w:basedOn w:val="Normal"/>
    <w:next w:val="Normal"/>
    <w:autoRedefine/>
    <w:uiPriority w:val="39"/>
    <w:rsid w:val="00FD6593"/>
    <w:pPr>
      <w:tabs>
        <w:tab w:val="left" w:pos="960"/>
        <w:tab w:val="right" w:leader="dot" w:pos="8296"/>
      </w:tabs>
      <w:ind w:left="238"/>
    </w:pPr>
    <w:rPr>
      <w:smallCaps/>
      <w:noProof/>
      <w:sz w:val="20"/>
      <w:szCs w:val="20"/>
    </w:rPr>
  </w:style>
  <w:style w:type="paragraph" w:styleId="Caption">
    <w:name w:val="caption"/>
    <w:basedOn w:val="Normal"/>
    <w:next w:val="Normal"/>
    <w:qFormat/>
    <w:rsid w:val="00FD6593"/>
    <w:pPr>
      <w:spacing w:before="120" w:after="120" w:line="300" w:lineRule="atLeast"/>
      <w:jc w:val="both"/>
    </w:pPr>
    <w:rPr>
      <w:b/>
      <w:szCs w:val="20"/>
    </w:rPr>
  </w:style>
  <w:style w:type="paragraph" w:styleId="BodyText">
    <w:name w:val="Body Text"/>
    <w:basedOn w:val="Normal"/>
    <w:link w:val="BodyTextChar"/>
    <w:rsid w:val="00FD6593"/>
    <w:pPr>
      <w:spacing w:after="120" w:line="280" w:lineRule="atLeast"/>
      <w:jc w:val="both"/>
    </w:pPr>
    <w:rPr>
      <w:szCs w:val="20"/>
    </w:rPr>
  </w:style>
  <w:style w:type="character" w:customStyle="1" w:styleId="BodyTextChar">
    <w:name w:val="Body Text Char"/>
    <w:link w:val="BodyText"/>
    <w:rsid w:val="00FD6593"/>
    <w:rPr>
      <w:rFonts w:eastAsia="MS Mincho"/>
      <w:sz w:val="24"/>
      <w:lang w:val="el-GR" w:eastAsia="el-GR" w:bidi="ar-SA"/>
    </w:rPr>
  </w:style>
  <w:style w:type="character" w:styleId="PageNumber">
    <w:name w:val="page number"/>
    <w:basedOn w:val="DefaultParagraphFont"/>
    <w:rsid w:val="00FD6593"/>
  </w:style>
  <w:style w:type="paragraph" w:styleId="Footer">
    <w:name w:val="footer"/>
    <w:basedOn w:val="Normal"/>
    <w:link w:val="FooterChar"/>
    <w:rsid w:val="00FD6593"/>
    <w:pPr>
      <w:tabs>
        <w:tab w:val="center" w:pos="4153"/>
        <w:tab w:val="right" w:pos="8306"/>
      </w:tabs>
      <w:spacing w:after="120" w:line="300" w:lineRule="atLeast"/>
      <w:jc w:val="both"/>
    </w:pPr>
    <w:rPr>
      <w:szCs w:val="20"/>
    </w:rPr>
  </w:style>
  <w:style w:type="character" w:customStyle="1" w:styleId="FooterChar">
    <w:name w:val="Footer Char"/>
    <w:link w:val="Footer"/>
    <w:rsid w:val="00FD6593"/>
    <w:rPr>
      <w:rFonts w:eastAsia="MS Mincho"/>
      <w:sz w:val="24"/>
      <w:lang w:val="el-GR" w:eastAsia="el-GR" w:bidi="ar-SA"/>
    </w:rPr>
  </w:style>
  <w:style w:type="character" w:styleId="Hyperlink">
    <w:name w:val="Hyperlink"/>
    <w:uiPriority w:val="99"/>
    <w:rsid w:val="00FD6593"/>
    <w:rPr>
      <w:color w:val="0000FF"/>
      <w:u w:val="single"/>
    </w:rPr>
  </w:style>
  <w:style w:type="paragraph" w:customStyle="1" w:styleId="10">
    <w:name w:val="Παράγραφος 1"/>
    <w:basedOn w:val="Normal"/>
    <w:rsid w:val="00FD6593"/>
    <w:pPr>
      <w:jc w:val="both"/>
    </w:pPr>
    <w:rPr>
      <w:b/>
      <w:sz w:val="20"/>
      <w:szCs w:val="20"/>
    </w:rPr>
  </w:style>
  <w:style w:type="paragraph" w:styleId="Header">
    <w:name w:val="header"/>
    <w:basedOn w:val="Normal"/>
    <w:link w:val="HeaderChar"/>
    <w:uiPriority w:val="99"/>
    <w:rsid w:val="00FD6593"/>
    <w:pPr>
      <w:tabs>
        <w:tab w:val="center" w:pos="4153"/>
        <w:tab w:val="right" w:pos="8306"/>
      </w:tabs>
    </w:pPr>
  </w:style>
  <w:style w:type="character" w:customStyle="1" w:styleId="HeaderChar">
    <w:name w:val="Header Char"/>
    <w:link w:val="Header"/>
    <w:uiPriority w:val="99"/>
    <w:rsid w:val="00FD6593"/>
    <w:rPr>
      <w:rFonts w:eastAsia="MS Mincho"/>
      <w:sz w:val="24"/>
      <w:szCs w:val="24"/>
      <w:lang w:val="el-GR" w:eastAsia="el-GR" w:bidi="ar-SA"/>
    </w:rPr>
  </w:style>
  <w:style w:type="paragraph" w:customStyle="1" w:styleId="Tomeas">
    <w:name w:val="Tomeas"/>
    <w:basedOn w:val="Normal"/>
    <w:rsid w:val="00FD6593"/>
    <w:pPr>
      <w:keepNext/>
      <w:keepLines/>
      <w:pageBreakBefore/>
      <w:widowControl w:val="0"/>
      <w:overflowPunct w:val="0"/>
      <w:autoSpaceDE w:val="0"/>
      <w:autoSpaceDN w:val="0"/>
      <w:adjustRightInd w:val="0"/>
      <w:spacing w:before="120" w:after="120"/>
      <w:jc w:val="center"/>
      <w:textAlignment w:val="baseline"/>
    </w:pPr>
    <w:rPr>
      <w:rFonts w:ascii="Arial" w:hAnsi="Arial"/>
      <w:b/>
      <w:sz w:val="28"/>
      <w:szCs w:val="20"/>
    </w:rPr>
  </w:style>
  <w:style w:type="paragraph" w:customStyle="1" w:styleId="DapanesTitle">
    <w:name w:val="DapanesTitle"/>
    <w:basedOn w:val="Normal"/>
    <w:rsid w:val="00FD6593"/>
    <w:pPr>
      <w:keepNext/>
      <w:keepLines/>
      <w:pageBreakBefore/>
      <w:widowControl w:val="0"/>
      <w:overflowPunct w:val="0"/>
      <w:autoSpaceDE w:val="0"/>
      <w:autoSpaceDN w:val="0"/>
      <w:adjustRightInd w:val="0"/>
      <w:jc w:val="center"/>
      <w:textAlignment w:val="baseline"/>
    </w:pPr>
    <w:rPr>
      <w:rFonts w:ascii="Arial" w:hAnsi="Arial"/>
      <w:b/>
      <w:szCs w:val="20"/>
    </w:rPr>
  </w:style>
  <w:style w:type="paragraph" w:styleId="BodyText2">
    <w:name w:val="Body Text 2"/>
    <w:basedOn w:val="Normal"/>
    <w:link w:val="BodyText2Char"/>
    <w:rsid w:val="00FD6593"/>
    <w:pPr>
      <w:spacing w:after="120" w:line="480" w:lineRule="auto"/>
    </w:pPr>
  </w:style>
  <w:style w:type="character" w:customStyle="1" w:styleId="BodyText2Char">
    <w:name w:val="Body Text 2 Char"/>
    <w:link w:val="BodyText2"/>
    <w:rsid w:val="00FD6593"/>
    <w:rPr>
      <w:rFonts w:eastAsia="MS Mincho"/>
      <w:sz w:val="24"/>
      <w:szCs w:val="24"/>
      <w:lang w:val="el-GR" w:eastAsia="el-GR" w:bidi="ar-SA"/>
    </w:rPr>
  </w:style>
  <w:style w:type="paragraph" w:styleId="CommentText">
    <w:name w:val="annotation text"/>
    <w:basedOn w:val="Normal"/>
    <w:link w:val="CommentTextChar1"/>
    <w:semiHidden/>
    <w:rsid w:val="00FD6593"/>
    <w:rPr>
      <w:sz w:val="20"/>
      <w:szCs w:val="20"/>
    </w:rPr>
  </w:style>
  <w:style w:type="character" w:customStyle="1" w:styleId="CommentTextChar1">
    <w:name w:val="Comment Text Char1"/>
    <w:link w:val="CommentText"/>
    <w:semiHidden/>
    <w:rsid w:val="00FD6593"/>
    <w:rPr>
      <w:rFonts w:eastAsia="MS Mincho"/>
      <w:lang w:val="el-GR" w:eastAsia="el-GR" w:bidi="ar-SA"/>
    </w:rPr>
  </w:style>
  <w:style w:type="paragraph" w:styleId="CommentSubject">
    <w:name w:val="annotation subject"/>
    <w:basedOn w:val="CommentText"/>
    <w:next w:val="CommentText"/>
    <w:link w:val="CommentSubjectChar"/>
    <w:semiHidden/>
    <w:rsid w:val="00FD6593"/>
    <w:rPr>
      <w:b/>
      <w:bCs/>
    </w:rPr>
  </w:style>
  <w:style w:type="character" w:customStyle="1" w:styleId="CommentSubjectChar">
    <w:name w:val="Comment Subject Char"/>
    <w:link w:val="CommentSubject"/>
    <w:semiHidden/>
    <w:rsid w:val="00FD6593"/>
    <w:rPr>
      <w:rFonts w:eastAsia="MS Mincho"/>
      <w:b/>
      <w:bCs/>
      <w:lang w:val="el-GR" w:eastAsia="el-GR" w:bidi="ar-SA"/>
    </w:rPr>
  </w:style>
  <w:style w:type="character" w:styleId="CommentReference">
    <w:name w:val="annotation reference"/>
    <w:semiHidden/>
    <w:rsid w:val="00FD6593"/>
    <w:rPr>
      <w:sz w:val="16"/>
      <w:szCs w:val="16"/>
    </w:rPr>
  </w:style>
  <w:style w:type="paragraph" w:styleId="BalloonText">
    <w:name w:val="Balloon Text"/>
    <w:basedOn w:val="Normal"/>
    <w:semiHidden/>
    <w:rsid w:val="00FD6593"/>
    <w:rPr>
      <w:rFonts w:ascii="Tahoma" w:hAnsi="Tahoma" w:cs="Tahoma"/>
      <w:sz w:val="16"/>
      <w:szCs w:val="16"/>
    </w:rPr>
  </w:style>
  <w:style w:type="paragraph" w:customStyle="1" w:styleId="3">
    <w:name w:val="Στυλ3"/>
    <w:basedOn w:val="Normal"/>
    <w:rsid w:val="00FD6593"/>
    <w:pPr>
      <w:overflowPunct w:val="0"/>
      <w:autoSpaceDE w:val="0"/>
      <w:autoSpaceDN w:val="0"/>
      <w:adjustRightInd w:val="0"/>
      <w:spacing w:before="120" w:after="120"/>
      <w:jc w:val="both"/>
      <w:textAlignment w:val="baseline"/>
    </w:pPr>
    <w:rPr>
      <w:rFonts w:ascii="HellasArial" w:hAnsi="HellasArial"/>
      <w:sz w:val="22"/>
      <w:szCs w:val="22"/>
    </w:rPr>
  </w:style>
  <w:style w:type="paragraph" w:styleId="FootnoteText">
    <w:name w:val="footnote text"/>
    <w:basedOn w:val="Normal"/>
    <w:link w:val="FootnoteTextChar"/>
    <w:semiHidden/>
    <w:rsid w:val="00FD6593"/>
    <w:rPr>
      <w:sz w:val="20"/>
      <w:szCs w:val="20"/>
    </w:rPr>
  </w:style>
  <w:style w:type="character" w:customStyle="1" w:styleId="FootnoteTextChar">
    <w:name w:val="Footnote Text Char"/>
    <w:link w:val="FootnoteText"/>
    <w:semiHidden/>
    <w:rsid w:val="00FD6593"/>
    <w:rPr>
      <w:rFonts w:eastAsia="MS Mincho"/>
      <w:lang w:val="el-GR" w:eastAsia="el-GR" w:bidi="ar-SA"/>
    </w:rPr>
  </w:style>
  <w:style w:type="character" w:styleId="FootnoteReference">
    <w:name w:val="footnote reference"/>
    <w:aliases w:val="Footnote symbol"/>
    <w:semiHidden/>
    <w:rsid w:val="00FD6593"/>
    <w:rPr>
      <w:vertAlign w:val="superscript"/>
    </w:rPr>
  </w:style>
  <w:style w:type="paragraph" w:customStyle="1" w:styleId="212pt66">
    <w:name w:val="Στυλ Επικεφαλίδα 2 + 12 pt Όχι Πλάγια Πριν:  6 στ. Μετά:  6 στ."/>
    <w:basedOn w:val="Normal"/>
    <w:rsid w:val="00FD6593"/>
    <w:pPr>
      <w:tabs>
        <w:tab w:val="num" w:pos="1080"/>
      </w:tabs>
      <w:ind w:left="700" w:hanging="340"/>
    </w:pPr>
  </w:style>
  <w:style w:type="paragraph" w:customStyle="1" w:styleId="pbody">
    <w:name w:val="pbody"/>
    <w:basedOn w:val="Normal"/>
    <w:rsid w:val="00FD6593"/>
    <w:pPr>
      <w:spacing w:before="100" w:beforeAutospacing="1" w:after="100" w:afterAutospacing="1"/>
    </w:pPr>
    <w:rPr>
      <w:rFonts w:eastAsia="Times New Roman"/>
    </w:rPr>
  </w:style>
  <w:style w:type="paragraph" w:styleId="NormalWeb">
    <w:name w:val="Normal (Web)"/>
    <w:basedOn w:val="Normal"/>
    <w:rsid w:val="00FD6593"/>
    <w:pPr>
      <w:spacing w:before="100" w:beforeAutospacing="1" w:after="100" w:afterAutospacing="1"/>
    </w:pPr>
  </w:style>
  <w:style w:type="paragraph" w:customStyle="1" w:styleId="11">
    <w:name w:val="Υποπαράγαρφος 1"/>
    <w:basedOn w:val="Normal"/>
    <w:rsid w:val="00FD6593"/>
    <w:pPr>
      <w:jc w:val="both"/>
    </w:pPr>
    <w:rPr>
      <w:b/>
      <w:sz w:val="20"/>
      <w:szCs w:val="20"/>
    </w:rPr>
  </w:style>
  <w:style w:type="character" w:customStyle="1" w:styleId="CharChar14">
    <w:name w:val=" Char Char14"/>
    <w:rsid w:val="00FD6593"/>
    <w:rPr>
      <w:rFonts w:eastAsia="MS Mincho"/>
      <w:sz w:val="24"/>
      <w:lang w:val="el-GR" w:eastAsia="el-GR" w:bidi="ar-SA"/>
    </w:rPr>
  </w:style>
  <w:style w:type="paragraph" w:styleId="ListBullet">
    <w:name w:val="List Bullet"/>
    <w:basedOn w:val="Normal"/>
    <w:autoRedefine/>
    <w:rsid w:val="00FD6593"/>
    <w:pPr>
      <w:jc w:val="both"/>
    </w:pPr>
    <w:rPr>
      <w:szCs w:val="20"/>
    </w:rPr>
  </w:style>
  <w:style w:type="character" w:customStyle="1" w:styleId="CharChar15">
    <w:name w:val=" Char Char15"/>
    <w:rsid w:val="00FD6593"/>
    <w:rPr>
      <w:rFonts w:eastAsia="MS Mincho"/>
      <w:sz w:val="24"/>
      <w:lang w:val="el-GR" w:eastAsia="el-GR" w:bidi="ar-SA"/>
    </w:rPr>
  </w:style>
  <w:style w:type="paragraph" w:customStyle="1" w:styleId="NormalJustified">
    <w:name w:val="Normal + Justified"/>
    <w:basedOn w:val="Normal"/>
    <w:link w:val="NormalJustifiedChar"/>
    <w:rsid w:val="00FD6593"/>
    <w:pPr>
      <w:jc w:val="both"/>
    </w:pPr>
    <w:rPr>
      <w:bCs/>
    </w:rPr>
  </w:style>
  <w:style w:type="character" w:customStyle="1" w:styleId="NormalJustifiedChar">
    <w:name w:val="Normal + Justified Char"/>
    <w:link w:val="NormalJustified"/>
    <w:rsid w:val="00FD6593"/>
    <w:rPr>
      <w:rFonts w:eastAsia="MS Mincho"/>
      <w:bCs/>
      <w:sz w:val="24"/>
      <w:szCs w:val="24"/>
      <w:lang w:val="el-GR" w:eastAsia="el-GR" w:bidi="ar-SA"/>
    </w:rPr>
  </w:style>
  <w:style w:type="character" w:customStyle="1" w:styleId="CharChar24">
    <w:name w:val=" Char Char24"/>
    <w:rsid w:val="00FD6593"/>
    <w:rPr>
      <w:rFonts w:eastAsia="MS Mincho"/>
      <w:b/>
      <w:sz w:val="28"/>
      <w:lang w:val="el-GR" w:eastAsia="el-GR" w:bidi="ar-SA"/>
    </w:rPr>
  </w:style>
  <w:style w:type="paragraph" w:customStyle="1" w:styleId="Table">
    <w:name w:val="Table"/>
    <w:basedOn w:val="Normal"/>
    <w:rsid w:val="00FD6593"/>
    <w:pPr>
      <w:keepLines/>
      <w:widowControl w:val="0"/>
      <w:overflowPunct w:val="0"/>
      <w:autoSpaceDE w:val="0"/>
      <w:autoSpaceDN w:val="0"/>
      <w:adjustRightInd w:val="0"/>
      <w:jc w:val="center"/>
      <w:textAlignment w:val="baseline"/>
    </w:pPr>
    <w:rPr>
      <w:rFonts w:ascii="Arial" w:hAnsi="Arial"/>
      <w:b/>
      <w:sz w:val="20"/>
      <w:szCs w:val="20"/>
    </w:rPr>
  </w:style>
  <w:style w:type="paragraph" w:styleId="BodyText3">
    <w:name w:val="Body Text 3"/>
    <w:basedOn w:val="Normal"/>
    <w:link w:val="BodyText3Char"/>
    <w:rsid w:val="00FD6593"/>
    <w:pPr>
      <w:spacing w:after="120"/>
    </w:pPr>
    <w:rPr>
      <w:sz w:val="16"/>
      <w:szCs w:val="16"/>
    </w:rPr>
  </w:style>
  <w:style w:type="character" w:customStyle="1" w:styleId="BodyText3Char">
    <w:name w:val="Body Text 3 Char"/>
    <w:link w:val="BodyText3"/>
    <w:rsid w:val="00FD6593"/>
    <w:rPr>
      <w:rFonts w:eastAsia="MS Mincho"/>
      <w:sz w:val="16"/>
      <w:szCs w:val="16"/>
      <w:lang w:val="el-GR" w:eastAsia="el-GR" w:bidi="ar-SA"/>
    </w:rPr>
  </w:style>
  <w:style w:type="paragraph" w:customStyle="1" w:styleId="AltList">
    <w:name w:val="Alt. List"/>
    <w:basedOn w:val="ListNumber"/>
    <w:rsid w:val="00FD6593"/>
    <w:pPr>
      <w:tabs>
        <w:tab w:val="clear" w:pos="360"/>
      </w:tabs>
      <w:spacing w:after="80" w:line="360" w:lineRule="auto"/>
      <w:ind w:left="1117" w:hanging="397"/>
      <w:jc w:val="both"/>
    </w:pPr>
    <w:rPr>
      <w:rFonts w:ascii="Arial" w:hAnsi="Arial"/>
      <w:sz w:val="22"/>
      <w:szCs w:val="20"/>
      <w:lang w:eastAsia="en-US"/>
    </w:rPr>
  </w:style>
  <w:style w:type="paragraph" w:styleId="ListNumber">
    <w:name w:val="List Number"/>
    <w:basedOn w:val="Normal"/>
    <w:rsid w:val="00FD6593"/>
    <w:pPr>
      <w:numPr>
        <w:numId w:val="6"/>
      </w:numPr>
    </w:pPr>
  </w:style>
  <w:style w:type="paragraph" w:customStyle="1" w:styleId="ListParagraph1">
    <w:name w:val="List Paragraph1"/>
    <w:basedOn w:val="Normal"/>
    <w:rsid w:val="00FD6593"/>
    <w:pPr>
      <w:ind w:left="720"/>
      <w:contextualSpacing/>
    </w:pPr>
    <w:rPr>
      <w:rFonts w:eastAsia="Calibri"/>
      <w:szCs w:val="20"/>
    </w:rPr>
  </w:style>
  <w:style w:type="paragraph" w:styleId="BodyTextIndent2">
    <w:name w:val="Body Text Indent 2"/>
    <w:basedOn w:val="Normal"/>
    <w:link w:val="BodyTextIndent2Char"/>
    <w:rsid w:val="00FD6593"/>
    <w:pPr>
      <w:spacing w:after="120" w:line="480" w:lineRule="auto"/>
      <w:ind w:left="283"/>
    </w:pPr>
  </w:style>
  <w:style w:type="character" w:customStyle="1" w:styleId="BodyTextIndent2Char">
    <w:name w:val="Body Text Indent 2 Char"/>
    <w:link w:val="BodyTextIndent2"/>
    <w:rsid w:val="00FD6593"/>
    <w:rPr>
      <w:rFonts w:eastAsia="MS Mincho"/>
      <w:sz w:val="24"/>
      <w:szCs w:val="24"/>
      <w:lang w:val="el-GR" w:eastAsia="el-GR" w:bidi="ar-SA"/>
    </w:rPr>
  </w:style>
  <w:style w:type="paragraph" w:customStyle="1" w:styleId="-">
    <w:name w:val="Λιστα με κουκίδες-Α"/>
    <w:basedOn w:val="Normal"/>
    <w:autoRedefine/>
    <w:rsid w:val="00FD6593"/>
    <w:pPr>
      <w:spacing w:line="320" w:lineRule="exact"/>
      <w:jc w:val="center"/>
    </w:pPr>
    <w:rPr>
      <w:rFonts w:ascii="Arial" w:hAnsi="Arial" w:cs="Arial"/>
      <w:sz w:val="22"/>
      <w:szCs w:val="20"/>
    </w:rPr>
  </w:style>
  <w:style w:type="paragraph" w:styleId="HTMLPreformatted">
    <w:name w:val="HTML Preformatted"/>
    <w:basedOn w:val="Normal"/>
    <w:rsid w:val="00FD6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Times New Roman" w:hAnsi="Verdana" w:cs="Courier New"/>
      <w:color w:val="000000"/>
      <w:sz w:val="18"/>
      <w:szCs w:val="18"/>
    </w:rPr>
  </w:style>
  <w:style w:type="paragraph" w:customStyle="1" w:styleId="BodyText22">
    <w:name w:val="Body Text 22"/>
    <w:basedOn w:val="Normal"/>
    <w:rsid w:val="00FD6593"/>
    <w:pPr>
      <w:overflowPunct w:val="0"/>
      <w:autoSpaceDE w:val="0"/>
      <w:autoSpaceDN w:val="0"/>
      <w:adjustRightInd w:val="0"/>
      <w:spacing w:before="240"/>
      <w:ind w:left="567"/>
      <w:jc w:val="both"/>
      <w:textAlignment w:val="baseline"/>
    </w:pPr>
    <w:rPr>
      <w:color w:val="000000"/>
      <w:szCs w:val="20"/>
    </w:rPr>
  </w:style>
  <w:style w:type="paragraph" w:customStyle="1" w:styleId="bodyCharCharCharCharChar">
    <w:name w:val="body Char Char Char Char Char"/>
    <w:rsid w:val="00FD6593"/>
    <w:pPr>
      <w:jc w:val="both"/>
    </w:pPr>
    <w:rPr>
      <w:rFonts w:ascii="Tahoma" w:hAnsi="Tahoma"/>
      <w:kern w:val="28"/>
      <w:sz w:val="22"/>
      <w:szCs w:val="22"/>
    </w:rPr>
  </w:style>
  <w:style w:type="paragraph" w:customStyle="1" w:styleId="2">
    <w:name w:val="Βασικό 2"/>
    <w:basedOn w:val="Normal"/>
    <w:rsid w:val="00FD6593"/>
    <w:pPr>
      <w:spacing w:line="288" w:lineRule="auto"/>
      <w:ind w:left="709"/>
      <w:jc w:val="both"/>
    </w:pPr>
    <w:rPr>
      <w:rFonts w:ascii="Arial" w:eastAsia="Times New Roman" w:hAnsi="Arial"/>
      <w:szCs w:val="20"/>
    </w:rPr>
  </w:style>
  <w:style w:type="paragraph" w:styleId="BodyTextIndent">
    <w:name w:val="Body Text Indent"/>
    <w:basedOn w:val="Normal"/>
    <w:link w:val="BodyTextIndentChar"/>
    <w:rsid w:val="00FD6593"/>
    <w:pPr>
      <w:spacing w:after="120"/>
      <w:ind w:left="283"/>
    </w:pPr>
  </w:style>
  <w:style w:type="character" w:customStyle="1" w:styleId="BodyTextIndentChar">
    <w:name w:val="Body Text Indent Char"/>
    <w:link w:val="BodyTextIndent"/>
    <w:rsid w:val="00FD6593"/>
    <w:rPr>
      <w:rFonts w:eastAsia="MS Mincho"/>
      <w:sz w:val="24"/>
      <w:szCs w:val="24"/>
      <w:lang w:val="el-GR" w:eastAsia="el-GR" w:bidi="ar-SA"/>
    </w:rPr>
  </w:style>
  <w:style w:type="paragraph" w:styleId="List">
    <w:name w:val="List"/>
    <w:basedOn w:val="Normal"/>
    <w:rsid w:val="00FD6593"/>
    <w:pPr>
      <w:ind w:left="283" w:hanging="283"/>
    </w:pPr>
  </w:style>
  <w:style w:type="paragraph" w:styleId="List2">
    <w:name w:val="List 2"/>
    <w:basedOn w:val="Normal"/>
    <w:rsid w:val="00FD6593"/>
    <w:pPr>
      <w:ind w:left="566" w:hanging="283"/>
    </w:pPr>
    <w:rPr>
      <w:rFonts w:eastAsia="Times New Roman"/>
    </w:rPr>
  </w:style>
  <w:style w:type="paragraph" w:styleId="Title">
    <w:name w:val="Title"/>
    <w:basedOn w:val="Normal"/>
    <w:link w:val="TitleChar"/>
    <w:qFormat/>
    <w:rsid w:val="00FD6593"/>
    <w:pPr>
      <w:autoSpaceDE w:val="0"/>
      <w:autoSpaceDN w:val="0"/>
      <w:adjustRightInd w:val="0"/>
      <w:spacing w:after="120" w:line="300" w:lineRule="atLeast"/>
      <w:jc w:val="center"/>
      <w:outlineLvl w:val="0"/>
    </w:pPr>
    <w:rPr>
      <w:b/>
      <w:color w:val="000000"/>
      <w:sz w:val="32"/>
      <w:szCs w:val="20"/>
    </w:rPr>
  </w:style>
  <w:style w:type="character" w:customStyle="1" w:styleId="TitleChar">
    <w:name w:val="Title Char"/>
    <w:link w:val="Title"/>
    <w:rsid w:val="00FD6593"/>
    <w:rPr>
      <w:rFonts w:eastAsia="MS Mincho"/>
      <w:b/>
      <w:color w:val="000000"/>
      <w:sz w:val="32"/>
      <w:lang w:val="el-GR" w:eastAsia="el-GR" w:bidi="ar-SA"/>
    </w:rPr>
  </w:style>
  <w:style w:type="paragraph" w:styleId="TOC3">
    <w:name w:val="toc 3"/>
    <w:basedOn w:val="Normal"/>
    <w:next w:val="Normal"/>
    <w:autoRedefine/>
    <w:semiHidden/>
    <w:rsid w:val="00FD6593"/>
    <w:pPr>
      <w:tabs>
        <w:tab w:val="left" w:pos="1200"/>
        <w:tab w:val="right" w:leader="dot" w:pos="8296"/>
      </w:tabs>
      <w:ind w:left="482"/>
    </w:pPr>
    <w:rPr>
      <w:i/>
      <w:noProof/>
      <w:sz w:val="20"/>
      <w:szCs w:val="22"/>
    </w:rPr>
  </w:style>
  <w:style w:type="paragraph" w:styleId="TOC4">
    <w:name w:val="toc 4"/>
    <w:basedOn w:val="Normal"/>
    <w:next w:val="Normal"/>
    <w:autoRedefine/>
    <w:semiHidden/>
    <w:rsid w:val="00FD6593"/>
    <w:pPr>
      <w:ind w:left="720"/>
    </w:pPr>
  </w:style>
  <w:style w:type="paragraph" w:styleId="TOC5">
    <w:name w:val="toc 5"/>
    <w:basedOn w:val="Normal"/>
    <w:next w:val="Normal"/>
    <w:autoRedefine/>
    <w:semiHidden/>
    <w:rsid w:val="00FD6593"/>
    <w:pPr>
      <w:ind w:left="960"/>
    </w:pPr>
  </w:style>
  <w:style w:type="paragraph" w:styleId="TOC6">
    <w:name w:val="toc 6"/>
    <w:basedOn w:val="Normal"/>
    <w:next w:val="Normal"/>
    <w:autoRedefine/>
    <w:semiHidden/>
    <w:rsid w:val="00FD6593"/>
    <w:pPr>
      <w:ind w:left="1200"/>
    </w:pPr>
  </w:style>
  <w:style w:type="paragraph" w:styleId="TOC7">
    <w:name w:val="toc 7"/>
    <w:basedOn w:val="Normal"/>
    <w:next w:val="Normal"/>
    <w:autoRedefine/>
    <w:semiHidden/>
    <w:rsid w:val="00FD6593"/>
    <w:pPr>
      <w:ind w:left="1440"/>
    </w:pPr>
  </w:style>
  <w:style w:type="paragraph" w:styleId="TOC8">
    <w:name w:val="toc 8"/>
    <w:basedOn w:val="Normal"/>
    <w:next w:val="Normal"/>
    <w:autoRedefine/>
    <w:semiHidden/>
    <w:rsid w:val="00FD6593"/>
    <w:pPr>
      <w:ind w:left="1680"/>
    </w:pPr>
  </w:style>
  <w:style w:type="paragraph" w:styleId="TOC9">
    <w:name w:val="toc 9"/>
    <w:basedOn w:val="Normal"/>
    <w:next w:val="Normal"/>
    <w:autoRedefine/>
    <w:semiHidden/>
    <w:rsid w:val="00FD6593"/>
    <w:pPr>
      <w:ind w:left="1920"/>
    </w:pPr>
  </w:style>
  <w:style w:type="paragraph" w:styleId="BodyTextIndent3">
    <w:name w:val="Body Text Indent 3"/>
    <w:basedOn w:val="Normal"/>
    <w:link w:val="BodyTextIndent3Char"/>
    <w:rsid w:val="00FD6593"/>
    <w:pPr>
      <w:ind w:left="360" w:hanging="360"/>
    </w:pPr>
  </w:style>
  <w:style w:type="character" w:customStyle="1" w:styleId="BodyTextIndent3Char">
    <w:name w:val="Body Text Indent 3 Char"/>
    <w:link w:val="BodyTextIndent3"/>
    <w:rsid w:val="00FD6593"/>
    <w:rPr>
      <w:rFonts w:eastAsia="MS Mincho"/>
      <w:sz w:val="24"/>
      <w:szCs w:val="24"/>
      <w:lang w:val="el-GR" w:eastAsia="el-GR" w:bidi="ar-SA"/>
    </w:rPr>
  </w:style>
  <w:style w:type="paragraph" w:customStyle="1" w:styleId="12">
    <w:name w:val="Υπουποπαράγαρφος 1"/>
    <w:basedOn w:val="Heading2"/>
    <w:rsid w:val="00FD6593"/>
    <w:pPr>
      <w:numPr>
        <w:ilvl w:val="2"/>
        <w:numId w:val="3"/>
      </w:numPr>
    </w:pPr>
    <w:rPr>
      <w:i/>
      <w:sz w:val="20"/>
    </w:rPr>
  </w:style>
  <w:style w:type="paragraph" w:customStyle="1" w:styleId="a">
    <w:name w:val="Υπουποπαράγαφος"/>
    <w:basedOn w:val="Heading2"/>
    <w:rsid w:val="00FD6593"/>
    <w:pPr>
      <w:numPr>
        <w:ilvl w:val="2"/>
        <w:numId w:val="12"/>
      </w:numPr>
    </w:pPr>
    <w:rPr>
      <w:i/>
      <w:sz w:val="20"/>
    </w:rPr>
  </w:style>
  <w:style w:type="paragraph" w:customStyle="1" w:styleId="Tittle">
    <w:name w:val="Tittle"/>
    <w:basedOn w:val="Normal"/>
    <w:rsid w:val="00FD6593"/>
    <w:pPr>
      <w:keepLines/>
      <w:widowControl w:val="0"/>
      <w:overflowPunct w:val="0"/>
      <w:autoSpaceDE w:val="0"/>
      <w:autoSpaceDN w:val="0"/>
      <w:adjustRightInd w:val="0"/>
      <w:spacing w:after="120" w:line="300" w:lineRule="auto"/>
      <w:jc w:val="center"/>
      <w:textAlignment w:val="baseline"/>
    </w:pPr>
    <w:rPr>
      <w:rFonts w:ascii="Arial" w:eastAsia="Times New Roman" w:hAnsi="Arial"/>
      <w:sz w:val="32"/>
    </w:rPr>
  </w:style>
  <w:style w:type="paragraph" w:customStyle="1" w:styleId="Char">
    <w:name w:val="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
    <w:name w:val=" Char Char Char Char Char1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TAHOMA-3">
    <w:name w:val="ΕΠΙΚ-TAHOMA-3"/>
    <w:basedOn w:val="Heading3"/>
    <w:autoRedefine/>
    <w:rsid w:val="00FD6593"/>
    <w:pPr>
      <w:widowControl w:val="0"/>
      <w:numPr>
        <w:ilvl w:val="0"/>
        <w:numId w:val="0"/>
      </w:numPr>
      <w:tabs>
        <w:tab w:val="left" w:pos="900"/>
      </w:tabs>
      <w:autoSpaceDE/>
      <w:autoSpaceDN/>
      <w:adjustRightInd/>
      <w:spacing w:before="240" w:line="360" w:lineRule="auto"/>
    </w:pPr>
    <w:rPr>
      <w:rFonts w:cs="Tahoma"/>
      <w:b w:val="0"/>
      <w:bCs/>
      <w:color w:val="auto"/>
      <w:sz w:val="20"/>
    </w:rPr>
  </w:style>
  <w:style w:type="paragraph" w:customStyle="1" w:styleId="CharCharChar">
    <w:name w:val="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Bullet">
    <w:name w:val="Bullet"/>
    <w:basedOn w:val="Normal"/>
    <w:rsid w:val="00FD6593"/>
    <w:pPr>
      <w:numPr>
        <w:numId w:val="13"/>
      </w:numPr>
      <w:tabs>
        <w:tab w:val="clear" w:pos="417"/>
        <w:tab w:val="num" w:pos="284"/>
      </w:tabs>
      <w:overflowPunct w:val="0"/>
      <w:autoSpaceDE w:val="0"/>
      <w:autoSpaceDN w:val="0"/>
      <w:adjustRightInd w:val="0"/>
      <w:spacing w:before="60" w:after="60" w:line="300" w:lineRule="atLeast"/>
      <w:ind w:left="284" w:hanging="284"/>
      <w:jc w:val="both"/>
      <w:textAlignment w:val="baseline"/>
    </w:pPr>
    <w:rPr>
      <w:szCs w:val="20"/>
      <w:lang w:eastAsia="en-US"/>
    </w:rPr>
  </w:style>
  <w:style w:type="paragraph" w:customStyle="1" w:styleId="CharCharCharCharCharCharCharCharCharCharChar">
    <w:name w:val=" Char Char Char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CharChar">
    <w:name w:val=" Char Char Char Char Char1 Char Char Char Char Char Char Char Char Char Char"/>
    <w:basedOn w:val="Normal"/>
    <w:rsid w:val="00FD6593"/>
    <w:pPr>
      <w:numPr>
        <w:numId w:val="13"/>
      </w:numPr>
      <w:tabs>
        <w:tab w:val="clear" w:pos="417"/>
      </w:tabs>
      <w:autoSpaceDE w:val="0"/>
      <w:autoSpaceDN w:val="0"/>
      <w:adjustRightInd w:val="0"/>
      <w:spacing w:after="160" w:line="240" w:lineRule="exact"/>
      <w:ind w:left="0" w:firstLine="0"/>
    </w:pPr>
    <w:rPr>
      <w:rFonts w:ascii="Verdana" w:hAnsi="Verdana"/>
      <w:sz w:val="20"/>
      <w:szCs w:val="20"/>
      <w:lang w:val="en-US" w:eastAsia="en-US"/>
    </w:rPr>
  </w:style>
  <w:style w:type="paragraph" w:customStyle="1" w:styleId="1">
    <w:name w:val="Στυλ1"/>
    <w:basedOn w:val="Normal"/>
    <w:rsid w:val="00FD6593"/>
    <w:pPr>
      <w:numPr>
        <w:numId w:val="14"/>
      </w:numPr>
      <w:spacing w:line="360" w:lineRule="atLeast"/>
      <w:jc w:val="both"/>
    </w:pPr>
    <w:rPr>
      <w:rFonts w:ascii="Arial" w:hAnsi="Arial"/>
      <w:szCs w:val="20"/>
    </w:rPr>
  </w:style>
  <w:style w:type="paragraph" w:customStyle="1" w:styleId="CharCharCharCharCharCharCharCharCharCharCharCharCharCharChar1CharCharCharCharCharCharCharCharCharCharCharCharCharCharCharCharChar1CharCharCharCharCharCharCharCharCharCharCharCharCharCh">
    <w:name w:val=" Char Char Char Char Char Char Char Char Char Char Char Char Char Char Char1 Char Char Char Char Char Char Char Char Char Char Char Char Char Char Char Char Char1 Char Char Char Char Char Char Char Char Char Char Char Char Char Ch"/>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styleId="ListBullet2">
    <w:name w:val="List Bullet 2"/>
    <w:basedOn w:val="Normal"/>
    <w:rsid w:val="00FD6593"/>
    <w:pPr>
      <w:numPr>
        <w:numId w:val="14"/>
      </w:numPr>
      <w:tabs>
        <w:tab w:val="clear" w:pos="567"/>
        <w:tab w:val="num" w:pos="643"/>
      </w:tabs>
      <w:ind w:left="643" w:hanging="360"/>
    </w:pPr>
  </w:style>
  <w:style w:type="paragraph" w:customStyle="1" w:styleId="8">
    <w:name w:val="Σώμα κειμένου 8"/>
    <w:basedOn w:val="BodyText3"/>
    <w:autoRedefine/>
    <w:rsid w:val="00FD6593"/>
    <w:pPr>
      <w:autoSpaceDE w:val="0"/>
      <w:autoSpaceDN w:val="0"/>
      <w:adjustRightInd w:val="0"/>
      <w:spacing w:after="0"/>
      <w:jc w:val="center"/>
    </w:pPr>
    <w:rPr>
      <w:rFonts w:ascii="Arial" w:eastAsia="Times New Roman" w:hAnsi="Arial" w:cs="Arial"/>
      <w:b/>
      <w:sz w:val="24"/>
      <w:szCs w:val="24"/>
      <w:u w:val="single"/>
    </w:rPr>
  </w:style>
  <w:style w:type="paragraph" w:customStyle="1" w:styleId="ArialNarrow11pt07515">
    <w:name w:val="Στυλ Arial Narrow 11 pt Μαύρο Αριστερά:  075&quot; Διάστιχο:  15 ..."/>
    <w:basedOn w:val="Normal"/>
    <w:autoRedefine/>
    <w:rsid w:val="00FD6593"/>
    <w:pPr>
      <w:numPr>
        <w:numId w:val="15"/>
      </w:numPr>
      <w:tabs>
        <w:tab w:val="clear" w:pos="643"/>
        <w:tab w:val="num" w:pos="720"/>
      </w:tabs>
      <w:ind w:left="720"/>
      <w:jc w:val="both"/>
    </w:pPr>
    <w:rPr>
      <w:rFonts w:ascii="Arial" w:eastAsia="Times New Roman" w:hAnsi="Arial" w:cs="Arial"/>
      <w:color w:val="000000"/>
      <w:sz w:val="22"/>
      <w:szCs w:val="22"/>
    </w:rPr>
  </w:style>
  <w:style w:type="paragraph" w:customStyle="1" w:styleId="basictext">
    <w:name w:val="basictext"/>
    <w:basedOn w:val="Normal"/>
    <w:rsid w:val="00FD6593"/>
    <w:pPr>
      <w:spacing w:before="100" w:beforeAutospacing="1" w:after="100" w:afterAutospacing="1"/>
    </w:pPr>
    <w:rPr>
      <w:rFonts w:ascii="Tahoma" w:eastAsia="Times New Roman" w:hAnsi="Tahoma" w:cs="Tahoma"/>
      <w:color w:val="061A0D"/>
      <w:sz w:val="18"/>
      <w:szCs w:val="18"/>
    </w:rPr>
  </w:style>
  <w:style w:type="paragraph" w:customStyle="1" w:styleId="Default">
    <w:name w:val="Default"/>
    <w:rsid w:val="00FD6593"/>
    <w:pPr>
      <w:numPr>
        <w:numId w:val="16"/>
      </w:numPr>
      <w:tabs>
        <w:tab w:val="clear" w:pos="720"/>
      </w:tabs>
      <w:autoSpaceDE w:val="0"/>
      <w:autoSpaceDN w:val="0"/>
      <w:adjustRightInd w:val="0"/>
      <w:ind w:left="0" w:firstLine="0"/>
    </w:pPr>
    <w:rPr>
      <w:rFonts w:ascii="Calibri" w:hAnsi="Calibri" w:cs="Calibri"/>
      <w:color w:val="000000"/>
      <w:sz w:val="24"/>
      <w:szCs w:val="24"/>
    </w:rPr>
  </w:style>
  <w:style w:type="paragraph" w:customStyle="1" w:styleId="211pt">
    <w:name w:val="Επικεφαλίδα 2 + 11 pt"/>
    <w:rsid w:val="00FD6593"/>
    <w:rPr>
      <w:rFonts w:ascii="Arial" w:hAnsi="Arial" w:cs="Arial"/>
      <w:b/>
      <w:sz w:val="22"/>
      <w:szCs w:val="22"/>
      <w:lang w:val="en-US"/>
    </w:rPr>
  </w:style>
  <w:style w:type="paragraph" w:styleId="List5">
    <w:name w:val="List 5"/>
    <w:basedOn w:val="Normal"/>
    <w:rsid w:val="00FD6593"/>
    <w:pPr>
      <w:ind w:left="1415" w:hanging="283"/>
    </w:pPr>
    <w:rPr>
      <w:rFonts w:ascii="Arial" w:eastAsia="Times New Roman" w:hAnsi="Arial"/>
      <w:color w:val="800000"/>
      <w:szCs w:val="20"/>
    </w:rPr>
  </w:style>
  <w:style w:type="paragraph" w:styleId="ListContinue5">
    <w:name w:val="List Continue 5"/>
    <w:basedOn w:val="Normal"/>
    <w:rsid w:val="00FD6593"/>
    <w:pPr>
      <w:spacing w:after="120"/>
      <w:ind w:left="1415"/>
    </w:pPr>
    <w:rPr>
      <w:rFonts w:ascii="Arial" w:eastAsia="Times New Roman" w:hAnsi="Arial"/>
      <w:color w:val="800000"/>
      <w:szCs w:val="20"/>
    </w:rPr>
  </w:style>
  <w:style w:type="paragraph" w:customStyle="1" w:styleId="CharCharCharCharChar1CharCharCharCharCharCharCharCharCharCharCharCharCharCharCharChar">
    <w:name w:val=" Char Char Char Char Char1 Char Char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Normal10">
    <w:name w:val="Normal10"/>
    <w:basedOn w:val="Normal"/>
    <w:rsid w:val="00FD6593"/>
    <w:pPr>
      <w:keepLines/>
      <w:widowControl w:val="0"/>
      <w:overflowPunct w:val="0"/>
      <w:autoSpaceDE w:val="0"/>
      <w:autoSpaceDN w:val="0"/>
      <w:adjustRightInd w:val="0"/>
      <w:jc w:val="both"/>
      <w:textAlignment w:val="baseline"/>
    </w:pPr>
    <w:rPr>
      <w:rFonts w:ascii="Arial" w:eastAsia="Times New Roman" w:hAnsi="Arial"/>
      <w:sz w:val="20"/>
      <w:szCs w:val="20"/>
    </w:rPr>
  </w:style>
  <w:style w:type="paragraph" w:customStyle="1" w:styleId="Dapanes">
    <w:name w:val="Dapanes"/>
    <w:basedOn w:val="Normal"/>
    <w:rsid w:val="00FD6593"/>
    <w:pPr>
      <w:keepNext/>
      <w:keepLines/>
      <w:widowControl w:val="0"/>
      <w:overflowPunct w:val="0"/>
      <w:autoSpaceDE w:val="0"/>
      <w:autoSpaceDN w:val="0"/>
      <w:adjustRightInd w:val="0"/>
      <w:jc w:val="both"/>
      <w:textAlignment w:val="baseline"/>
    </w:pPr>
    <w:rPr>
      <w:rFonts w:ascii="Arial" w:eastAsia="Times New Roman" w:hAnsi="Arial"/>
      <w:b/>
      <w:sz w:val="20"/>
      <w:szCs w:val="20"/>
    </w:rPr>
  </w:style>
  <w:style w:type="paragraph" w:customStyle="1" w:styleId="Bullet10">
    <w:name w:val="Bullet10"/>
    <w:basedOn w:val="Normal"/>
    <w:rsid w:val="00FD6593"/>
    <w:pPr>
      <w:keepLines/>
      <w:widowControl w:val="0"/>
      <w:numPr>
        <w:numId w:val="17"/>
      </w:numPr>
      <w:tabs>
        <w:tab w:val="left" w:pos="284"/>
      </w:tabs>
      <w:overflowPunct w:val="0"/>
      <w:autoSpaceDE w:val="0"/>
      <w:autoSpaceDN w:val="0"/>
      <w:adjustRightInd w:val="0"/>
      <w:jc w:val="both"/>
      <w:textAlignment w:val="baseline"/>
    </w:pPr>
    <w:rPr>
      <w:rFonts w:ascii="Arial" w:eastAsia="Times New Roman" w:hAnsi="Arial"/>
      <w:sz w:val="20"/>
      <w:szCs w:val="20"/>
    </w:rPr>
  </w:style>
  <w:style w:type="paragraph" w:customStyle="1" w:styleId="CharCharCharCharChar1CharCharCharCharCharCharCharCharCharCharCharCharCharChar">
    <w:name w:val=" Char Char Char Char Char1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CharCharCharCharCharCharCharCharCharCharCharCharCharCharCharCharCharCharCharCharCharCharCharChar">
    <w:name w:val=" Char Char Char Char Char Char Char Char Char Char Char Char Char Char Char Char Char Char Char Char Char Char Char Char Char Char Char Char Char"/>
    <w:basedOn w:val="Normal"/>
    <w:rsid w:val="00FD6593"/>
    <w:pPr>
      <w:numPr>
        <w:numId w:val="17"/>
      </w:numPr>
      <w:autoSpaceDE w:val="0"/>
      <w:autoSpaceDN w:val="0"/>
      <w:adjustRightInd w:val="0"/>
      <w:spacing w:after="160" w:line="240" w:lineRule="exact"/>
      <w:ind w:left="0" w:firstLine="0"/>
    </w:pPr>
    <w:rPr>
      <w:rFonts w:ascii="Verdana" w:eastAsia="Times New Roman" w:hAnsi="Verdana"/>
      <w:sz w:val="20"/>
      <w:szCs w:val="20"/>
      <w:lang w:val="en-US" w:eastAsia="en-US"/>
    </w:rPr>
  </w:style>
  <w:style w:type="paragraph" w:styleId="PlainText">
    <w:name w:val="Plain Text"/>
    <w:basedOn w:val="Normal"/>
    <w:rsid w:val="00FD6593"/>
    <w:rPr>
      <w:rFonts w:ascii="Courier New" w:eastAsia="Times New Roman" w:hAnsi="Courier New"/>
      <w:sz w:val="20"/>
      <w:szCs w:val="20"/>
    </w:rPr>
  </w:style>
  <w:style w:type="paragraph" w:customStyle="1" w:styleId="CharCharCharCharChar">
    <w:name w:val="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ManualConsidrant">
    <w:name w:val="Manual Consid?rant"/>
    <w:basedOn w:val="Normal"/>
    <w:rsid w:val="00FD6593"/>
    <w:pPr>
      <w:spacing w:before="120" w:after="120"/>
      <w:ind w:left="709" w:hanging="709"/>
      <w:jc w:val="both"/>
    </w:pPr>
    <w:rPr>
      <w:rFonts w:eastAsia="Times New Roman"/>
      <w:snapToGrid w:val="0"/>
      <w:lang w:val="en-GB" w:eastAsia="fr-BE"/>
    </w:rPr>
  </w:style>
  <w:style w:type="paragraph" w:customStyle="1" w:styleId="ManualConsidrant0">
    <w:name w:val="Manual Considérant"/>
    <w:basedOn w:val="Normal"/>
    <w:rsid w:val="00FD6593"/>
    <w:pPr>
      <w:spacing w:before="120" w:after="120"/>
      <w:ind w:left="709" w:hanging="709"/>
      <w:jc w:val="both"/>
    </w:pPr>
    <w:rPr>
      <w:rFonts w:eastAsia="Times New Roman"/>
      <w:szCs w:val="20"/>
      <w:lang w:eastAsia="fr-BE"/>
    </w:rPr>
  </w:style>
  <w:style w:type="paragraph" w:customStyle="1" w:styleId="CharCharCharCharChar1Char">
    <w:name w:val=" Char Char Char Char Char1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
    <w:name w:val=" Char Char Char Char Char1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
    <w:name w:val=" Char Char Char Char Char1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error">
    <w:name w:val="error"/>
    <w:basedOn w:val="Normal"/>
    <w:rsid w:val="00FD6593"/>
    <w:pPr>
      <w:spacing w:before="100" w:beforeAutospacing="1" w:after="100" w:afterAutospacing="1"/>
    </w:pPr>
    <w:rPr>
      <w:rFonts w:eastAsia="Times New Roman"/>
      <w:b/>
      <w:bCs/>
    </w:rPr>
  </w:style>
  <w:style w:type="paragraph" w:customStyle="1" w:styleId="infobox">
    <w:name w:val="infobox"/>
    <w:basedOn w:val="Normal"/>
    <w:rsid w:val="00FD6593"/>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ind w:left="240"/>
    </w:pPr>
    <w:rPr>
      <w:rFonts w:eastAsia="Times New Roman"/>
    </w:rPr>
  </w:style>
  <w:style w:type="paragraph" w:customStyle="1" w:styleId="messagebox">
    <w:name w:val="messagebox"/>
    <w:basedOn w:val="Normal"/>
    <w:rsid w:val="00FD6593"/>
    <w:pPr>
      <w:pBdr>
        <w:top w:val="single" w:sz="6" w:space="2" w:color="AAAAAA"/>
        <w:left w:val="single" w:sz="6" w:space="2" w:color="AAAAAA"/>
        <w:bottom w:val="single" w:sz="6" w:space="2" w:color="AAAAAA"/>
        <w:right w:val="single" w:sz="6" w:space="2" w:color="AAAAAA"/>
      </w:pBdr>
      <w:shd w:val="clear" w:color="auto" w:fill="F8EABA"/>
      <w:spacing w:after="240"/>
      <w:jc w:val="both"/>
    </w:pPr>
    <w:rPr>
      <w:rFonts w:eastAsia="Times New Roman"/>
    </w:rPr>
  </w:style>
  <w:style w:type="paragraph" w:customStyle="1" w:styleId="ipa">
    <w:name w:val="ipa"/>
    <w:basedOn w:val="Normal"/>
    <w:rsid w:val="00FD6593"/>
    <w:pPr>
      <w:spacing w:before="100" w:beforeAutospacing="1" w:after="100" w:afterAutospacing="1"/>
    </w:pPr>
    <w:rPr>
      <w:rFonts w:ascii="inherit" w:eastAsia="Times New Roman" w:hAnsi="inherit"/>
    </w:rPr>
  </w:style>
  <w:style w:type="paragraph" w:customStyle="1" w:styleId="unicode">
    <w:name w:val="unicode"/>
    <w:basedOn w:val="Normal"/>
    <w:rsid w:val="00FD6593"/>
    <w:pPr>
      <w:spacing w:before="100" w:beforeAutospacing="1" w:after="100" w:afterAutospacing="1"/>
    </w:pPr>
    <w:rPr>
      <w:rFonts w:ascii="inherit" w:eastAsia="Times New Roman" w:hAnsi="inherit"/>
    </w:rPr>
  </w:style>
  <w:style w:type="paragraph" w:customStyle="1" w:styleId="polytonic">
    <w:name w:val="polytonic"/>
    <w:basedOn w:val="Normal"/>
    <w:rsid w:val="00FD6593"/>
    <w:pPr>
      <w:spacing w:before="100" w:beforeAutospacing="1" w:after="100" w:afterAutospacing="1"/>
    </w:pPr>
    <w:rPr>
      <w:rFonts w:ascii="inherit" w:eastAsia="Times New Roman" w:hAnsi="inherit"/>
    </w:rPr>
  </w:style>
  <w:style w:type="paragraph" w:customStyle="1" w:styleId="geo-default">
    <w:name w:val="geo-default"/>
    <w:basedOn w:val="Normal"/>
    <w:rsid w:val="00FD6593"/>
    <w:pPr>
      <w:spacing w:before="100" w:beforeAutospacing="1" w:after="100" w:afterAutospacing="1"/>
    </w:pPr>
    <w:rPr>
      <w:rFonts w:eastAsia="Times New Roman"/>
    </w:rPr>
  </w:style>
  <w:style w:type="paragraph" w:customStyle="1" w:styleId="geo-nondefault">
    <w:name w:val="geo-nondefault"/>
    <w:basedOn w:val="Normal"/>
    <w:rsid w:val="00FD6593"/>
    <w:pPr>
      <w:spacing w:before="100" w:beforeAutospacing="1" w:after="100" w:afterAutospacing="1"/>
    </w:pPr>
    <w:rPr>
      <w:rFonts w:eastAsia="Times New Roman"/>
      <w:vanish/>
    </w:rPr>
  </w:style>
  <w:style w:type="paragraph" w:customStyle="1" w:styleId="geo-dms">
    <w:name w:val="geo-dms"/>
    <w:basedOn w:val="Normal"/>
    <w:rsid w:val="00FD6593"/>
    <w:pPr>
      <w:spacing w:before="100" w:beforeAutospacing="1" w:after="100" w:afterAutospacing="1"/>
    </w:pPr>
    <w:rPr>
      <w:rFonts w:eastAsia="Times New Roman"/>
    </w:rPr>
  </w:style>
  <w:style w:type="paragraph" w:customStyle="1" w:styleId="geo-dec">
    <w:name w:val="geo-dec"/>
    <w:basedOn w:val="Normal"/>
    <w:rsid w:val="00FD6593"/>
    <w:pPr>
      <w:spacing w:before="100" w:beforeAutospacing="1" w:after="100" w:afterAutospacing="1"/>
    </w:pPr>
    <w:rPr>
      <w:rFonts w:eastAsia="Times New Roman"/>
    </w:rPr>
  </w:style>
  <w:style w:type="paragraph" w:customStyle="1" w:styleId="geo-multi-punct">
    <w:name w:val="geo-multi-punct"/>
    <w:basedOn w:val="Normal"/>
    <w:rsid w:val="00FD6593"/>
    <w:pPr>
      <w:spacing w:before="100" w:beforeAutospacing="1" w:after="100" w:afterAutospacing="1"/>
    </w:pPr>
    <w:rPr>
      <w:rFonts w:eastAsia="Times New Roman"/>
      <w:vanish/>
    </w:rPr>
  </w:style>
  <w:style w:type="paragraph" w:customStyle="1" w:styleId="tickerusage">
    <w:name w:val="tickerusage"/>
    <w:basedOn w:val="Normal"/>
    <w:rsid w:val="00FD6593"/>
    <w:pPr>
      <w:spacing w:before="100" w:beforeAutospacing="1" w:after="100" w:afterAutospacing="1"/>
    </w:pPr>
    <w:rPr>
      <w:rFonts w:eastAsia="Times New Roman"/>
      <w:sz w:val="19"/>
      <w:szCs w:val="19"/>
    </w:rPr>
  </w:style>
  <w:style w:type="paragraph" w:customStyle="1" w:styleId="tickertemplateentry">
    <w:name w:val="tickertemplateentry"/>
    <w:basedOn w:val="Normal"/>
    <w:rsid w:val="00FD6593"/>
    <w:pPr>
      <w:spacing w:before="100" w:beforeAutospacing="1" w:after="100" w:afterAutospacing="1"/>
    </w:pPr>
    <w:rPr>
      <w:rFonts w:eastAsia="Times New Roman"/>
      <w:b/>
      <w:bCs/>
    </w:rPr>
  </w:style>
  <w:style w:type="paragraph" w:customStyle="1" w:styleId="tickerminorentry">
    <w:name w:val="tickerminorentry"/>
    <w:basedOn w:val="Normal"/>
    <w:rsid w:val="00FD6593"/>
    <w:pPr>
      <w:spacing w:before="100" w:beforeAutospacing="1" w:after="100" w:afterAutospacing="1"/>
    </w:pPr>
    <w:rPr>
      <w:rFonts w:eastAsia="Times New Roman"/>
      <w:color w:val="666666"/>
    </w:rPr>
  </w:style>
  <w:style w:type="paragraph" w:customStyle="1" w:styleId="persondata-label">
    <w:name w:val="persondata-label"/>
    <w:basedOn w:val="Normal"/>
    <w:rsid w:val="00FD6593"/>
    <w:pPr>
      <w:spacing w:before="100" w:beforeAutospacing="1" w:after="100" w:afterAutospacing="1"/>
    </w:pPr>
    <w:rPr>
      <w:rFonts w:eastAsia="Times New Roman"/>
      <w:color w:val="AAAAAA"/>
    </w:rPr>
  </w:style>
  <w:style w:type="paragraph" w:customStyle="1" w:styleId="mw-plusminus-pos">
    <w:name w:val="mw-plusminus-pos"/>
    <w:basedOn w:val="Normal"/>
    <w:rsid w:val="00FD6593"/>
    <w:pPr>
      <w:spacing w:before="100" w:beforeAutospacing="1" w:after="100" w:afterAutospacing="1"/>
    </w:pPr>
    <w:rPr>
      <w:rFonts w:eastAsia="Times New Roman"/>
      <w:color w:val="006400"/>
    </w:rPr>
  </w:style>
  <w:style w:type="paragraph" w:customStyle="1" w:styleId="mw-plusminus-neg">
    <w:name w:val="mw-plusminus-neg"/>
    <w:basedOn w:val="Normal"/>
    <w:rsid w:val="00FD6593"/>
    <w:pPr>
      <w:spacing w:before="100" w:beforeAutospacing="1" w:after="100" w:afterAutospacing="1"/>
    </w:pPr>
    <w:rPr>
      <w:rFonts w:eastAsia="Times New Roman"/>
      <w:color w:val="8B0000"/>
    </w:rPr>
  </w:style>
  <w:style w:type="paragraph" w:customStyle="1" w:styleId="apospasma">
    <w:name w:val="apospasma"/>
    <w:basedOn w:val="Normal"/>
    <w:rsid w:val="00FD6593"/>
    <w:pPr>
      <w:shd w:val="clear" w:color="auto" w:fill="FFFAF0"/>
      <w:spacing w:before="100" w:beforeAutospacing="1" w:after="100" w:afterAutospacing="1"/>
    </w:pPr>
    <w:rPr>
      <w:rFonts w:eastAsia="Times New Roman"/>
    </w:rPr>
  </w:style>
  <w:style w:type="paragraph" w:customStyle="1" w:styleId="apospasmastart">
    <w:name w:val="apospasmastart"/>
    <w:basedOn w:val="Normal"/>
    <w:rsid w:val="00FD6593"/>
    <w:pPr>
      <w:spacing w:before="100" w:beforeAutospacing="1" w:after="100" w:afterAutospacing="1"/>
    </w:pPr>
    <w:rPr>
      <w:rFonts w:eastAsia="Times New Roman"/>
    </w:rPr>
  </w:style>
  <w:style w:type="paragraph" w:customStyle="1" w:styleId="apospasmaend">
    <w:name w:val="apospasmaend"/>
    <w:basedOn w:val="Normal"/>
    <w:rsid w:val="00FD6593"/>
    <w:pPr>
      <w:spacing w:before="100" w:beforeAutospacing="1" w:after="100" w:afterAutospacing="1"/>
    </w:pPr>
    <w:rPr>
      <w:rFonts w:eastAsia="Times New Roman"/>
    </w:rPr>
  </w:style>
  <w:style w:type="paragraph" w:customStyle="1" w:styleId="notice">
    <w:name w:val="notice"/>
    <w:basedOn w:val="Normal"/>
    <w:rsid w:val="00FD6593"/>
    <w:pPr>
      <w:spacing w:before="240" w:after="240"/>
      <w:ind w:left="120" w:right="120"/>
      <w:jc w:val="both"/>
    </w:pPr>
    <w:rPr>
      <w:rFonts w:eastAsia="Times New Roman"/>
    </w:rPr>
  </w:style>
  <w:style w:type="paragraph" w:customStyle="1" w:styleId="diffchange">
    <w:name w:val="diffchange"/>
    <w:basedOn w:val="Normal"/>
    <w:rsid w:val="00FD6593"/>
    <w:pPr>
      <w:spacing w:before="100" w:beforeAutospacing="1" w:after="100" w:afterAutospacing="1"/>
    </w:pPr>
    <w:rPr>
      <w:rFonts w:eastAsia="Times New Roman"/>
      <w:b/>
      <w:bCs/>
    </w:rPr>
  </w:style>
  <w:style w:type="paragraph" w:customStyle="1" w:styleId="toccolours">
    <w:name w:val="toccolours"/>
    <w:basedOn w:val="Normal"/>
    <w:rsid w:val="00FD6593"/>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pPr>
    <w:rPr>
      <w:rFonts w:eastAsia="Times New Roman"/>
      <w:sz w:val="23"/>
      <w:szCs w:val="23"/>
    </w:rPr>
  </w:style>
  <w:style w:type="paragraph" w:customStyle="1" w:styleId="latitude">
    <w:name w:val="latitude"/>
    <w:basedOn w:val="Normal"/>
    <w:rsid w:val="00FD6593"/>
    <w:pPr>
      <w:spacing w:before="100" w:beforeAutospacing="1" w:after="100" w:afterAutospacing="1"/>
    </w:pPr>
    <w:rPr>
      <w:rFonts w:eastAsia="Times New Roman"/>
    </w:rPr>
  </w:style>
  <w:style w:type="paragraph" w:customStyle="1" w:styleId="plainlinksneverexpand">
    <w:name w:val="plainlinksneverexpand"/>
    <w:basedOn w:val="Normal"/>
    <w:rsid w:val="00FD6593"/>
    <w:pPr>
      <w:spacing w:before="100" w:beforeAutospacing="1" w:after="100" w:afterAutospacing="1"/>
    </w:pPr>
    <w:rPr>
      <w:rFonts w:eastAsia="Times New Roman"/>
    </w:rPr>
  </w:style>
  <w:style w:type="paragraph" w:customStyle="1" w:styleId="urlexpansion">
    <w:name w:val="urlexpansion"/>
    <w:basedOn w:val="Normal"/>
    <w:rsid w:val="00FD6593"/>
    <w:pPr>
      <w:spacing w:before="100" w:beforeAutospacing="1" w:after="100" w:afterAutospacing="1"/>
    </w:pPr>
    <w:rPr>
      <w:rFonts w:eastAsia="Times New Roman"/>
    </w:rPr>
  </w:style>
  <w:style w:type="paragraph" w:customStyle="1" w:styleId="urlexpansion1">
    <w:name w:val="urlexpansion1"/>
    <w:basedOn w:val="Normal"/>
    <w:rsid w:val="00FD6593"/>
    <w:pPr>
      <w:spacing w:before="100" w:beforeAutospacing="1" w:after="100" w:afterAutospacing="1"/>
    </w:pPr>
    <w:rPr>
      <w:rFonts w:eastAsia="Times New Roman"/>
      <w:vanish/>
    </w:rPr>
  </w:style>
  <w:style w:type="paragraph" w:customStyle="1" w:styleId="latitude1">
    <w:name w:val="latitude1"/>
    <w:basedOn w:val="Normal"/>
    <w:rsid w:val="00FD6593"/>
    <w:pPr>
      <w:spacing w:before="100" w:beforeAutospacing="1" w:after="100" w:afterAutospacing="1"/>
    </w:pPr>
    <w:rPr>
      <w:rFonts w:eastAsia="Times New Roman"/>
    </w:rPr>
  </w:style>
  <w:style w:type="paragraph" w:customStyle="1" w:styleId="pbody1">
    <w:name w:val="pbody1"/>
    <w:basedOn w:val="Normal"/>
    <w:rsid w:val="00FD6593"/>
    <w:pPr>
      <w:spacing w:before="100" w:beforeAutospacing="1" w:after="100" w:afterAutospacing="1"/>
    </w:pPr>
    <w:rPr>
      <w:rFonts w:eastAsia="Times New Roman"/>
    </w:rPr>
  </w:style>
  <w:style w:type="paragraph" w:styleId="z-TopofForm">
    <w:name w:val="HTML Top of Form"/>
    <w:basedOn w:val="Normal"/>
    <w:next w:val="Normal"/>
    <w:hidden/>
    <w:rsid w:val="00FD6593"/>
    <w:pPr>
      <w:pBdr>
        <w:bottom w:val="single" w:sz="6" w:space="1" w:color="auto"/>
      </w:pBdr>
      <w:jc w:val="center"/>
    </w:pPr>
    <w:rPr>
      <w:rFonts w:ascii="Arial" w:eastAsia="Times New Roman" w:hAnsi="Arial" w:cs="Arial"/>
      <w:vanish/>
      <w:sz w:val="16"/>
      <w:szCs w:val="16"/>
    </w:rPr>
  </w:style>
  <w:style w:type="paragraph" w:styleId="z-BottomofForm">
    <w:name w:val="HTML Bottom of Form"/>
    <w:basedOn w:val="Normal"/>
    <w:next w:val="Normal"/>
    <w:hidden/>
    <w:rsid w:val="00FD6593"/>
    <w:pPr>
      <w:pBdr>
        <w:top w:val="single" w:sz="6" w:space="1" w:color="auto"/>
      </w:pBdr>
      <w:jc w:val="center"/>
    </w:pPr>
    <w:rPr>
      <w:rFonts w:ascii="Arial" w:eastAsia="Times New Roman" w:hAnsi="Arial" w:cs="Arial"/>
      <w:vanish/>
      <w:sz w:val="16"/>
      <w:szCs w:val="16"/>
    </w:rPr>
  </w:style>
  <w:style w:type="paragraph" w:customStyle="1" w:styleId="1Heading1">
    <w:name w:val="1 Heading 1"/>
    <w:basedOn w:val="Heading1"/>
    <w:rsid w:val="00FD6593"/>
    <w:pPr>
      <w:numPr>
        <w:numId w:val="18"/>
      </w:numPr>
    </w:pPr>
  </w:style>
  <w:style w:type="paragraph" w:styleId="DocumentMap">
    <w:name w:val="Document Map"/>
    <w:basedOn w:val="Normal"/>
    <w:semiHidden/>
    <w:rsid w:val="00FD6593"/>
    <w:pPr>
      <w:shd w:val="clear" w:color="auto" w:fill="000080"/>
    </w:pPr>
    <w:rPr>
      <w:rFonts w:ascii="Tahoma" w:hAnsi="Tahoma" w:cs="Tahoma"/>
      <w:sz w:val="20"/>
      <w:szCs w:val="20"/>
    </w:rPr>
  </w:style>
  <w:style w:type="paragraph" w:customStyle="1" w:styleId="a0">
    <w:name w:val="Σωμα κειμένου."/>
    <w:basedOn w:val="Heading1"/>
    <w:rsid w:val="00FD6593"/>
    <w:pPr>
      <w:numPr>
        <w:numId w:val="0"/>
      </w:numPr>
      <w:jc w:val="center"/>
    </w:pPr>
    <w:rPr>
      <w:szCs w:val="28"/>
    </w:rPr>
  </w:style>
  <w:style w:type="table" w:styleId="TableGrid">
    <w:name w:val="Table Grid"/>
    <w:basedOn w:val="TableNormal"/>
    <w:rsid w:val="00FD659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0">
    <w:name w:val="Char Char Char Char Char1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0">
    <w:name w:val="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
    <w:name w:val="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CharCharCharChar0">
    <w:name w:val="Char Char Char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1CharCharCharCharCharCharCharCharCharChar0">
    <w:name w:val="Char Char Char Char Char1 Char Char Char Char Char Char Char Char Char Char"/>
    <w:basedOn w:val="Normal"/>
    <w:rsid w:val="00FD6593"/>
    <w:pPr>
      <w:autoSpaceDE w:val="0"/>
      <w:autoSpaceDN w:val="0"/>
      <w:adjustRightInd w:val="0"/>
      <w:spacing w:after="160" w:line="240" w:lineRule="exact"/>
    </w:pPr>
    <w:rPr>
      <w:rFonts w:ascii="Verdana" w:hAnsi="Verdana"/>
      <w:sz w:val="20"/>
      <w:szCs w:val="20"/>
      <w:lang w:val="en-US" w:eastAsia="en-US"/>
    </w:rPr>
  </w:style>
  <w:style w:type="paragraph" w:customStyle="1" w:styleId="13">
    <w:name w:val="Παράγραφος λίστας1"/>
    <w:basedOn w:val="Normal"/>
    <w:rsid w:val="00FD6593"/>
    <w:pPr>
      <w:ind w:left="720"/>
      <w:contextualSpacing/>
    </w:pPr>
    <w:rPr>
      <w:rFonts w:eastAsia="Calibri"/>
      <w:szCs w:val="20"/>
    </w:rPr>
  </w:style>
  <w:style w:type="paragraph" w:customStyle="1" w:styleId="CharCharCharCharCharCharCharCharCharCharCharCharCharCharChar1CharCharCharCharCharCharCharCharCharCharCharCharCharCharCharCharChar1CharCharCharCharCharCharCharCharCharCharCharCharCharCh0">
    <w:name w:val="Char Char Char Char Char Char Char Char Char Char Char Char Char Char Char1 Char Char Char Char Char Char Char Char Char Char Char Char Char Char Char Char Char1 Char Char Char Char Char Char Char Char Char Char Char Char Char Ch"/>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CharCharCharCharChar0">
    <w:name w:val="Char Char Char Char Char1 Char Char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CharCharChar0">
    <w:name w:val="Char Char Char Char Char1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CharCharCharCharCharCharCharCharCharCharCharCharCharCharCharCharCharCharCharCharCharCharCharChar0">
    <w:name w:val="Char Char Char Char Char Char Char Char Char Char Char Char Char Char Char Char Char Char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0">
    <w:name w:val="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0">
    <w:name w:val="Char Char Char Char Char1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0">
    <w:name w:val="Char Char Char Char Char1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CharChar1CharCharCharCharCharCharCharCharCharCharChar0">
    <w:name w:val="Char Char Char Char Char1 Char Char Char Char Char Char Char Char Char Char Char"/>
    <w:basedOn w:val="Normal"/>
    <w:rsid w:val="00FD6593"/>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11pt200">
    <w:name w:val="Στυλ 11 pt Πλάγια Δεξιά:  200 εκ."/>
    <w:basedOn w:val="Normal"/>
    <w:rsid w:val="00FD6593"/>
    <w:pPr>
      <w:ind w:right="948"/>
    </w:pPr>
    <w:rPr>
      <w:rFonts w:eastAsia="Times New Roman"/>
      <w:i/>
      <w:iCs/>
      <w:sz w:val="22"/>
      <w:szCs w:val="20"/>
      <w:lang w:val="en-US" w:eastAsia="zh-CN"/>
    </w:rPr>
  </w:style>
  <w:style w:type="character" w:customStyle="1" w:styleId="CharChar7">
    <w:name w:val=" Char Char7"/>
    <w:rsid w:val="00FD6593"/>
    <w:rPr>
      <w:rFonts w:eastAsia="MS Mincho"/>
      <w:sz w:val="24"/>
      <w:szCs w:val="24"/>
      <w:lang w:val="el-GR" w:eastAsia="el-GR" w:bidi="ar-SA"/>
    </w:rPr>
  </w:style>
  <w:style w:type="character" w:customStyle="1" w:styleId="Heading4CharChar">
    <w:name w:val="Heading 4 Char Char"/>
    <w:aliases w:val="Heading 4 Char3 Char Char,Heading 4 Char Char2 Char Char,h4 Char Char2 Char Char,H41 Char Char2 Char Char,H4 Char Char2 Char Char,t4 Char Char2 Char Char,h41 Char Char2 Char Char,H42 Char Char2 Char Char,H411 Char Char2 Char Char"/>
    <w:rsid w:val="00FD6593"/>
    <w:rPr>
      <w:rFonts w:ascii="Tahoma" w:hAnsi="Tahoma"/>
      <w:b/>
      <w:sz w:val="22"/>
      <w:lang w:val="el-GR" w:eastAsia="en-US" w:bidi="ar-SA"/>
    </w:rPr>
  </w:style>
  <w:style w:type="character" w:customStyle="1" w:styleId="articleseperator">
    <w:name w:val="article_seperator"/>
    <w:basedOn w:val="DefaultParagraphFont"/>
    <w:rsid w:val="00FD6593"/>
  </w:style>
  <w:style w:type="character" w:styleId="FollowedHyperlink">
    <w:name w:val="FollowedHyperlink"/>
    <w:rsid w:val="00FD6593"/>
    <w:rPr>
      <w:color w:val="0000FF"/>
      <w:u w:val="single"/>
    </w:rPr>
  </w:style>
  <w:style w:type="character" w:styleId="HTMLCite">
    <w:name w:val="HTML Cite"/>
    <w:rsid w:val="00FD6593"/>
    <w:rPr>
      <w:i w:val="0"/>
      <w:iCs w:val="0"/>
    </w:rPr>
  </w:style>
  <w:style w:type="character" w:customStyle="1" w:styleId="toctoggle">
    <w:name w:val="toctoggle"/>
    <w:basedOn w:val="DefaultParagraphFont"/>
    <w:rsid w:val="00FD6593"/>
  </w:style>
  <w:style w:type="character" w:customStyle="1" w:styleId="tocnumber">
    <w:name w:val="tocnumber"/>
    <w:basedOn w:val="DefaultParagraphFont"/>
    <w:rsid w:val="00FD6593"/>
  </w:style>
  <w:style w:type="character" w:customStyle="1" w:styleId="toctext">
    <w:name w:val="toctext"/>
    <w:basedOn w:val="DefaultParagraphFont"/>
    <w:rsid w:val="00FD6593"/>
  </w:style>
  <w:style w:type="character" w:customStyle="1" w:styleId="editsection">
    <w:name w:val="editsection"/>
    <w:basedOn w:val="DefaultParagraphFont"/>
    <w:rsid w:val="00FD6593"/>
  </w:style>
  <w:style w:type="character" w:customStyle="1" w:styleId="mw-headline">
    <w:name w:val="mw-headline"/>
    <w:basedOn w:val="DefaultParagraphFont"/>
    <w:rsid w:val="00FD6593"/>
  </w:style>
  <w:style w:type="character" w:styleId="Strong">
    <w:name w:val="Strong"/>
    <w:qFormat/>
    <w:rsid w:val="00FD6593"/>
    <w:rPr>
      <w:b/>
      <w:bCs/>
    </w:rPr>
  </w:style>
  <w:style w:type="character" w:customStyle="1" w:styleId="CharChar2">
    <w:name w:val="Char Char2"/>
    <w:rsid w:val="00FD6593"/>
    <w:rPr>
      <w:rFonts w:ascii="Arial" w:eastAsia="Times New Roman" w:hAnsi="Arial" w:cs="Arial"/>
      <w:vanish/>
      <w:sz w:val="16"/>
      <w:szCs w:val="16"/>
    </w:rPr>
  </w:style>
  <w:style w:type="character" w:customStyle="1" w:styleId="CharChar1">
    <w:name w:val="Char Char1"/>
    <w:rsid w:val="00FD6593"/>
    <w:rPr>
      <w:rFonts w:ascii="Arial" w:eastAsia="Times New Roman" w:hAnsi="Arial" w:cs="Arial"/>
      <w:vanish/>
      <w:sz w:val="16"/>
      <w:szCs w:val="16"/>
    </w:rPr>
  </w:style>
  <w:style w:type="character" w:customStyle="1" w:styleId="CharChar8">
    <w:name w:val=" Char Char8"/>
    <w:semiHidden/>
    <w:rsid w:val="007A7D93"/>
    <w:rPr>
      <w:rFonts w:eastAsia="MS Mincho"/>
      <w:lang w:val="el-GR" w:eastAsia="el-GR" w:bidi="ar-SA"/>
    </w:rPr>
  </w:style>
  <w:style w:type="paragraph" w:customStyle="1" w:styleId="Ver">
    <w:name w:val="Ver"/>
    <w:basedOn w:val="Normal"/>
    <w:autoRedefine/>
    <w:rsid w:val="00191346"/>
    <w:pPr>
      <w:jc w:val="both"/>
    </w:pPr>
    <w:rPr>
      <w:rFonts w:ascii="Tahoma" w:eastAsia="Times New Roman" w:hAnsi="Tahoma" w:cs="Tahoma"/>
      <w:sz w:val="22"/>
      <w:szCs w:val="22"/>
      <w:lang w:eastAsia="en-US"/>
    </w:rPr>
  </w:style>
  <w:style w:type="paragraph" w:customStyle="1" w:styleId="212pt660">
    <w:name w:val="Στυλ Στυλ Επικεφαλίδα 2 + 12 pt Όχι Πλάγια Πριν:  6 στ. Μετά:  6 σ..."/>
    <w:basedOn w:val="212pt66"/>
    <w:autoRedefine/>
    <w:rsid w:val="00CE75D7"/>
    <w:pPr>
      <w:keepNext/>
      <w:numPr>
        <w:ilvl w:val="1"/>
      </w:numPr>
      <w:tabs>
        <w:tab w:val="num" w:pos="720"/>
      </w:tabs>
      <w:spacing w:line="320" w:lineRule="exact"/>
      <w:jc w:val="both"/>
      <w:outlineLvl w:val="1"/>
    </w:pPr>
    <w:rPr>
      <w:rFonts w:ascii="Arial" w:hAnsi="Arial" w:cs="Arial"/>
      <w:b/>
      <w:bCs/>
      <w:color w:val="0000FF"/>
      <w:sz w:val="22"/>
      <w:szCs w:val="22"/>
    </w:rPr>
  </w:style>
  <w:style w:type="paragraph" w:customStyle="1" w:styleId="CharChar2Char">
    <w:name w:val=" Char Char2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1">
    <w:name w:val=" Char Char Char1"/>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2CharCharCharCharCharChar">
    <w:name w:val=" Char Char2 Char Char Char Char Char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4Char">
    <w:name w:val=" Char Char4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paragraph" w:customStyle="1" w:styleId="CharCharChar1CharCharCharCharChar">
    <w:name w:val=" Char Char Char1 Char Char Char Char Char"/>
    <w:basedOn w:val="Normal"/>
    <w:rsid w:val="00405E68"/>
    <w:pPr>
      <w:autoSpaceDE w:val="0"/>
      <w:autoSpaceDN w:val="0"/>
      <w:adjustRightInd w:val="0"/>
      <w:spacing w:after="160" w:line="240" w:lineRule="exact"/>
    </w:pPr>
    <w:rPr>
      <w:rFonts w:ascii="Verdana" w:eastAsia="Times New Roman" w:hAnsi="Verdana"/>
      <w:sz w:val="20"/>
      <w:szCs w:val="20"/>
      <w:lang w:val="en-US" w:eastAsia="en-US"/>
    </w:rPr>
  </w:style>
  <w:style w:type="numbering" w:styleId="1ai">
    <w:name w:val="Outline List 1"/>
    <w:basedOn w:val="NoList"/>
    <w:semiHidden/>
    <w:rsid w:val="00405E68"/>
    <w:pPr>
      <w:numPr>
        <w:numId w:val="25"/>
      </w:numPr>
    </w:pPr>
  </w:style>
  <w:style w:type="paragraph" w:customStyle="1" w:styleId="CharChar1CharCharCharCharCharCharChar">
    <w:name w:val=" Char Char1 Char Char Char Char Char Char Char"/>
    <w:basedOn w:val="Normal"/>
    <w:rsid w:val="00B67953"/>
    <w:pPr>
      <w:autoSpaceDE w:val="0"/>
      <w:autoSpaceDN w:val="0"/>
      <w:adjustRightInd w:val="0"/>
      <w:spacing w:after="160" w:line="240" w:lineRule="exact"/>
    </w:pPr>
    <w:rPr>
      <w:rFonts w:ascii="Verdana" w:eastAsia="Times New Roman" w:hAnsi="Verdana"/>
      <w:sz w:val="20"/>
      <w:szCs w:val="20"/>
      <w:lang w:val="en-US" w:eastAsia="en-US"/>
    </w:rPr>
  </w:style>
  <w:style w:type="paragraph" w:styleId="ListBullet3">
    <w:name w:val="List Bullet 3"/>
    <w:basedOn w:val="Normal"/>
    <w:rsid w:val="0038630C"/>
    <w:pPr>
      <w:numPr>
        <w:numId w:val="55"/>
      </w:numPr>
    </w:pPr>
  </w:style>
  <w:style w:type="paragraph" w:styleId="ListContinue">
    <w:name w:val="List Continue"/>
    <w:basedOn w:val="Normal"/>
    <w:rsid w:val="0038630C"/>
    <w:pPr>
      <w:spacing w:after="120"/>
      <w:ind w:left="283"/>
    </w:pPr>
  </w:style>
  <w:style w:type="paragraph" w:styleId="Subtitle">
    <w:name w:val="Subtitle"/>
    <w:basedOn w:val="Normal"/>
    <w:qFormat/>
    <w:rsid w:val="0038630C"/>
    <w:pPr>
      <w:spacing w:after="60"/>
      <w:jc w:val="center"/>
      <w:outlineLvl w:val="1"/>
    </w:pPr>
    <w:rPr>
      <w:rFonts w:ascii="Arial" w:hAnsi="Arial" w:cs="Arial"/>
    </w:rPr>
  </w:style>
  <w:style w:type="paragraph" w:styleId="BodyTextFirstIndent">
    <w:name w:val="Body Text First Indent"/>
    <w:basedOn w:val="BodyText"/>
    <w:rsid w:val="0038630C"/>
    <w:pPr>
      <w:spacing w:line="240" w:lineRule="auto"/>
      <w:ind w:firstLine="210"/>
      <w:jc w:val="left"/>
    </w:pPr>
    <w:rPr>
      <w:szCs w:val="24"/>
    </w:rPr>
  </w:style>
  <w:style w:type="paragraph" w:styleId="BodyTextFirstIndent2">
    <w:name w:val="Body Text First Indent 2"/>
    <w:basedOn w:val="BodyTextIndent"/>
    <w:rsid w:val="0038630C"/>
    <w:pPr>
      <w:ind w:firstLine="210"/>
    </w:pPr>
  </w:style>
  <w:style w:type="paragraph" w:styleId="ListNumber2">
    <w:name w:val="List Number 2"/>
    <w:basedOn w:val="Normal"/>
    <w:rsid w:val="00083404"/>
    <w:pPr>
      <w:numPr>
        <w:numId w:val="144"/>
      </w:numPr>
      <w:spacing w:after="240"/>
      <w:jc w:val="both"/>
    </w:pPr>
    <w:rPr>
      <w:rFonts w:eastAsia="Times New Roman"/>
      <w:lang w:val="en-GB" w:eastAsia="en-GB"/>
    </w:rPr>
  </w:style>
  <w:style w:type="paragraph" w:customStyle="1" w:styleId="ListNumber2Level2">
    <w:name w:val="List Number 2 (Level 2)"/>
    <w:basedOn w:val="Normal"/>
    <w:rsid w:val="00083404"/>
    <w:pPr>
      <w:numPr>
        <w:ilvl w:val="1"/>
        <w:numId w:val="144"/>
      </w:numPr>
      <w:spacing w:after="240"/>
      <w:jc w:val="both"/>
    </w:pPr>
    <w:rPr>
      <w:rFonts w:eastAsia="Times New Roman"/>
      <w:lang w:val="en-GB" w:eastAsia="en-GB"/>
    </w:rPr>
  </w:style>
  <w:style w:type="paragraph" w:customStyle="1" w:styleId="ListNumber2Level3">
    <w:name w:val="List Number 2 (Level 3)"/>
    <w:basedOn w:val="Normal"/>
    <w:rsid w:val="00083404"/>
    <w:pPr>
      <w:numPr>
        <w:ilvl w:val="2"/>
        <w:numId w:val="144"/>
      </w:numPr>
      <w:spacing w:after="240"/>
      <w:jc w:val="both"/>
    </w:pPr>
    <w:rPr>
      <w:rFonts w:eastAsia="Times New Roman"/>
      <w:lang w:val="en-GB" w:eastAsia="en-GB"/>
    </w:rPr>
  </w:style>
  <w:style w:type="paragraph" w:customStyle="1" w:styleId="CharCharCharCharCharCharCharCharChar">
    <w:name w:val=" Char Char Char Char Char Char Char Char Char"/>
    <w:basedOn w:val="Normal"/>
    <w:rsid w:val="00083404"/>
    <w:pPr>
      <w:numPr>
        <w:ilvl w:val="3"/>
        <w:numId w:val="144"/>
      </w:numPr>
      <w:spacing w:after="240"/>
      <w:ind w:left="3901" w:hanging="703"/>
      <w:jc w:val="both"/>
    </w:pPr>
    <w:rPr>
      <w:rFonts w:eastAsia="Times New Roman"/>
      <w:lang w:val="en-GB" w:eastAsia="en-GB"/>
    </w:rPr>
  </w:style>
  <w:style w:type="character" w:customStyle="1" w:styleId="UserOf">
    <w:name w:val="User Of"/>
    <w:semiHidden/>
    <w:rsid w:val="00522A19"/>
    <w:rPr>
      <w:rFonts w:ascii="Arial" w:hAnsi="Arial" w:cs="Arial"/>
      <w:color w:val="auto"/>
      <w:sz w:val="20"/>
      <w:szCs w:val="20"/>
    </w:rPr>
  </w:style>
  <w:style w:type="character" w:customStyle="1" w:styleId="2Char">
    <w:name w:val="Σώμα κείμενου 2 Char"/>
    <w:rsid w:val="009710F7"/>
    <w:rPr>
      <w:rFonts w:ascii="Times New Roman" w:eastAsia="MS Mincho" w:hAnsi="Times New Roman" w:cs="Times New Roman"/>
      <w:sz w:val="24"/>
      <w:szCs w:val="24"/>
      <w:lang w:eastAsia="el-GR"/>
    </w:rPr>
  </w:style>
  <w:style w:type="paragraph" w:customStyle="1" w:styleId="arial">
    <w:name w:val="arial"/>
    <w:basedOn w:val="Normal"/>
    <w:rsid w:val="00D40CF8"/>
    <w:pPr>
      <w:ind w:left="360"/>
    </w:pPr>
    <w:rPr>
      <w:rFonts w:ascii="Arial" w:hAnsi="Arial"/>
      <w:u w:val="single"/>
    </w:rPr>
  </w:style>
  <w:style w:type="paragraph" w:customStyle="1" w:styleId="text">
    <w:name w:val="text"/>
    <w:basedOn w:val="Normal"/>
    <w:uiPriority w:val="99"/>
    <w:rsid w:val="00764DC6"/>
    <w:pPr>
      <w:spacing w:line="360" w:lineRule="atLeast"/>
      <w:jc w:val="both"/>
    </w:pPr>
    <w:rPr>
      <w:rFonts w:ascii="Arial" w:eastAsia="Calibri" w:hAnsi="Arial" w:cs="Arial"/>
      <w:sz w:val="22"/>
      <w:szCs w:val="22"/>
    </w:rPr>
  </w:style>
  <w:style w:type="character" w:customStyle="1" w:styleId="CommentTextChar">
    <w:name w:val="Comment Text Char"/>
    <w:semiHidden/>
    <w:locked/>
    <w:rsid w:val="009C4E50"/>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636865">
      <w:bodyDiv w:val="1"/>
      <w:marLeft w:val="0"/>
      <w:marRight w:val="0"/>
      <w:marTop w:val="0"/>
      <w:marBottom w:val="0"/>
      <w:divBdr>
        <w:top w:val="none" w:sz="0" w:space="0" w:color="auto"/>
        <w:left w:val="none" w:sz="0" w:space="0" w:color="auto"/>
        <w:bottom w:val="none" w:sz="0" w:space="0" w:color="auto"/>
        <w:right w:val="none" w:sz="0" w:space="0" w:color="auto"/>
      </w:divBdr>
    </w:div>
    <w:div w:id="833253704">
      <w:bodyDiv w:val="1"/>
      <w:marLeft w:val="0"/>
      <w:marRight w:val="0"/>
      <w:marTop w:val="0"/>
      <w:marBottom w:val="0"/>
      <w:divBdr>
        <w:top w:val="none" w:sz="0" w:space="0" w:color="auto"/>
        <w:left w:val="none" w:sz="0" w:space="0" w:color="auto"/>
        <w:bottom w:val="none" w:sz="0" w:space="0" w:color="auto"/>
        <w:right w:val="none" w:sz="0" w:space="0" w:color="auto"/>
      </w:divBdr>
    </w:div>
    <w:div w:id="864170628">
      <w:bodyDiv w:val="1"/>
      <w:marLeft w:val="0"/>
      <w:marRight w:val="0"/>
      <w:marTop w:val="0"/>
      <w:marBottom w:val="0"/>
      <w:divBdr>
        <w:top w:val="none" w:sz="0" w:space="0" w:color="auto"/>
        <w:left w:val="none" w:sz="0" w:space="0" w:color="auto"/>
        <w:bottom w:val="none" w:sz="0" w:space="0" w:color="auto"/>
        <w:right w:val="none" w:sz="0" w:space="0" w:color="auto"/>
      </w:divBdr>
    </w:div>
    <w:div w:id="954405904">
      <w:bodyDiv w:val="1"/>
      <w:marLeft w:val="0"/>
      <w:marRight w:val="0"/>
      <w:marTop w:val="0"/>
      <w:marBottom w:val="0"/>
      <w:divBdr>
        <w:top w:val="none" w:sz="0" w:space="0" w:color="auto"/>
        <w:left w:val="none" w:sz="0" w:space="0" w:color="auto"/>
        <w:bottom w:val="none" w:sz="0" w:space="0" w:color="auto"/>
        <w:right w:val="none" w:sz="0" w:space="0" w:color="auto"/>
      </w:divBdr>
    </w:div>
    <w:div w:id="1033189723">
      <w:bodyDiv w:val="1"/>
      <w:marLeft w:val="0"/>
      <w:marRight w:val="0"/>
      <w:marTop w:val="0"/>
      <w:marBottom w:val="0"/>
      <w:divBdr>
        <w:top w:val="none" w:sz="0" w:space="0" w:color="auto"/>
        <w:left w:val="none" w:sz="0" w:space="0" w:color="auto"/>
        <w:bottom w:val="none" w:sz="0" w:space="0" w:color="auto"/>
        <w:right w:val="none" w:sz="0" w:space="0" w:color="auto"/>
      </w:divBdr>
    </w:div>
    <w:div w:id="1146584171">
      <w:bodyDiv w:val="1"/>
      <w:marLeft w:val="0"/>
      <w:marRight w:val="0"/>
      <w:marTop w:val="0"/>
      <w:marBottom w:val="0"/>
      <w:divBdr>
        <w:top w:val="none" w:sz="0" w:space="0" w:color="auto"/>
        <w:left w:val="none" w:sz="0" w:space="0" w:color="auto"/>
        <w:bottom w:val="none" w:sz="0" w:space="0" w:color="auto"/>
        <w:right w:val="none" w:sz="0" w:space="0" w:color="auto"/>
      </w:divBdr>
    </w:div>
    <w:div w:id="1259219264">
      <w:bodyDiv w:val="1"/>
      <w:marLeft w:val="0"/>
      <w:marRight w:val="0"/>
      <w:marTop w:val="0"/>
      <w:marBottom w:val="0"/>
      <w:divBdr>
        <w:top w:val="none" w:sz="0" w:space="0" w:color="auto"/>
        <w:left w:val="none" w:sz="0" w:space="0" w:color="auto"/>
        <w:bottom w:val="none" w:sz="0" w:space="0" w:color="auto"/>
        <w:right w:val="none" w:sz="0" w:space="0" w:color="auto"/>
      </w:divBdr>
    </w:div>
    <w:div w:id="1360162893">
      <w:bodyDiv w:val="1"/>
      <w:marLeft w:val="0"/>
      <w:marRight w:val="0"/>
      <w:marTop w:val="0"/>
      <w:marBottom w:val="0"/>
      <w:divBdr>
        <w:top w:val="none" w:sz="0" w:space="0" w:color="auto"/>
        <w:left w:val="none" w:sz="0" w:space="0" w:color="auto"/>
        <w:bottom w:val="none" w:sz="0" w:space="0" w:color="auto"/>
        <w:right w:val="none" w:sz="0" w:space="0" w:color="auto"/>
      </w:divBdr>
    </w:div>
    <w:div w:id="1747801343">
      <w:bodyDiv w:val="1"/>
      <w:marLeft w:val="0"/>
      <w:marRight w:val="0"/>
      <w:marTop w:val="0"/>
      <w:marBottom w:val="0"/>
      <w:divBdr>
        <w:top w:val="none" w:sz="0" w:space="0" w:color="auto"/>
        <w:left w:val="none" w:sz="0" w:space="0" w:color="auto"/>
        <w:bottom w:val="none" w:sz="0" w:space="0" w:color="auto"/>
        <w:right w:val="none" w:sz="0" w:space="0" w:color="auto"/>
      </w:divBdr>
    </w:div>
    <w:div w:id="1750495959">
      <w:bodyDiv w:val="1"/>
      <w:marLeft w:val="0"/>
      <w:marRight w:val="0"/>
      <w:marTop w:val="0"/>
      <w:marBottom w:val="0"/>
      <w:divBdr>
        <w:top w:val="none" w:sz="0" w:space="0" w:color="auto"/>
        <w:left w:val="none" w:sz="0" w:space="0" w:color="auto"/>
        <w:bottom w:val="none" w:sz="0" w:space="0" w:color="auto"/>
        <w:right w:val="none" w:sz="0" w:space="0" w:color="auto"/>
      </w:divBdr>
    </w:div>
    <w:div w:id="1850173505">
      <w:bodyDiv w:val="1"/>
      <w:marLeft w:val="0"/>
      <w:marRight w:val="0"/>
      <w:marTop w:val="0"/>
      <w:marBottom w:val="0"/>
      <w:divBdr>
        <w:top w:val="none" w:sz="0" w:space="0" w:color="auto"/>
        <w:left w:val="none" w:sz="0" w:space="0" w:color="auto"/>
        <w:bottom w:val="none" w:sz="0" w:space="0" w:color="auto"/>
        <w:right w:val="none" w:sz="0" w:space="0" w:color="auto"/>
      </w:divBdr>
    </w:div>
    <w:div w:id="207507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1820</Words>
  <Characters>9833</Characters>
  <Application>Microsoft Office Word</Application>
  <DocSecurity>0</DocSecurity>
  <Lines>81</Lines>
  <Paragraphs>23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ΠΑΡΑΡΤΗΜΑ XΙ: ΑΠΑΙΤΟΥΜΕΝΑ ΔΙΚΑΙΟΛΟΓΗΤΙΚΑ ΓΙΑ ΤΗΝ ΑΙΤΗΣΗ ΥΠΟΒΟΛΗΣ</vt:lpstr>
      <vt:lpstr>ΠΑΡΑΡΤΗΜΑ XΙ: ΑΠΑΙΤΟΥΜΕΝΑ ΔΙΚΑΙΟΛΟΓΗΤΙΚΑ ΓΙΑ ΤΗΝ ΑΙΤΗΣΗ ΥΠΟΒΟΛΗΣ</vt:lpstr>
    </vt:vector>
  </TitlesOfParts>
  <Company/>
  <LinksUpToDate>false</LinksUpToDate>
  <CharactersWithSpaces>11630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XΙ: ΑΠΑΙΤΟΥΜΕΝΑ ΔΙΚΑΙΟΛΟΓΗΤΙΚΑ ΓΙΑ ΤΗΝ ΑΙΤΗΣΗ ΥΠΟΒΟΛΗΣ</dc:title>
  <cp:lastModifiedBy>ΣΑΚΕΛΛΗΣ ΠΑΝΑΓΙΩΤΗΣ</cp:lastModifiedBy>
  <cp:revision>2</cp:revision>
  <cp:lastPrinted>2016-06-06T06:19:00Z</cp:lastPrinted>
  <dcterms:created xsi:type="dcterms:W3CDTF">2017-07-27T07:31:00Z</dcterms:created>
  <dcterms:modified xsi:type="dcterms:W3CDTF">2017-07-27T07:31:00Z</dcterms:modified>
</cp:coreProperties>
</file>