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24" w:rsidRDefault="002A0D24" w:rsidP="002A0D24">
      <w:p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Για την καταβολή της επιχορήγησης απαιτούνται:</w:t>
      </w:r>
    </w:p>
    <w:p w:rsidR="002A0D24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B837D2">
        <w:rPr>
          <w:rFonts w:ascii="Verdana" w:hAnsi="Verdana" w:cs="Arial"/>
        </w:rPr>
        <w:t xml:space="preserve">Κατάσταση ενεργών δραστηριοτήτων (ΚΑΔ) της επιχείρησης μέσω της ιστοσελίδας </w:t>
      </w:r>
      <w:proofErr w:type="spellStart"/>
      <w:r w:rsidRPr="00B837D2">
        <w:rPr>
          <w:rFonts w:ascii="Verdana" w:hAnsi="Verdana" w:cs="Arial"/>
        </w:rPr>
        <w:t>gsis.gr</w:t>
      </w:r>
      <w:proofErr w:type="spellEnd"/>
      <w:r w:rsidRPr="00B837D2">
        <w:rPr>
          <w:rFonts w:ascii="Verdana" w:hAnsi="Verdana" w:cs="Arial"/>
        </w:rPr>
        <w:t xml:space="preserve"> (πρόσφατη εκτύπωση</w:t>
      </w:r>
      <w:r>
        <w:rPr>
          <w:rFonts w:ascii="Verdana" w:hAnsi="Verdana" w:cs="Arial"/>
        </w:rPr>
        <w:t>)</w:t>
      </w:r>
    </w:p>
    <w:p w:rsidR="002A0D24" w:rsidRDefault="00AD3C4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Τροποποιήσεις</w:t>
      </w:r>
      <w:r w:rsidR="002A0D24">
        <w:rPr>
          <w:rFonts w:ascii="Verdana" w:hAnsi="Verdana" w:cs="Arial"/>
        </w:rPr>
        <w:t xml:space="preserve"> του καταστατικού σύστασης της εταιρίας</w:t>
      </w:r>
      <w:r w:rsidR="002A0D24" w:rsidRPr="002816B7">
        <w:rPr>
          <w:rFonts w:ascii="Verdana" w:hAnsi="Verdana" w:cs="Arial"/>
        </w:rPr>
        <w:t xml:space="preserve">, </w:t>
      </w:r>
      <w:r w:rsidR="002A0D24">
        <w:rPr>
          <w:rFonts w:ascii="Verdana" w:hAnsi="Verdana" w:cs="Arial"/>
        </w:rPr>
        <w:t>εφόσον έχουν υπάρξει</w:t>
      </w:r>
    </w:p>
    <w:p w:rsidR="002A0D24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Βεβαίωση περί μη περαιτέρω τροποποίησης του καταστατικού</w:t>
      </w:r>
    </w:p>
    <w:p w:rsidR="002A0D24" w:rsidRPr="003574B8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Αποδεικτικό φορολογικής ενημερότητας και Αποδεικτικό ασφαλιστικής ενημερότητας </w:t>
      </w:r>
      <w:r>
        <w:rPr>
          <w:rFonts w:ascii="Verdana" w:hAnsi="Verdana" w:cs="Arial"/>
          <w:b/>
        </w:rPr>
        <w:t xml:space="preserve">ή </w:t>
      </w:r>
      <w:r>
        <w:rPr>
          <w:rFonts w:ascii="Verdana" w:hAnsi="Verdana" w:cs="Arial"/>
        </w:rPr>
        <w:t>Βεβαίωση παρακράτησης (απόδοσης) φόρων και ασφαλιστικών εισφορών</w:t>
      </w:r>
      <w:r>
        <w:rPr>
          <w:rFonts w:ascii="Verdana" w:hAnsi="Verdana" w:cs="Arial"/>
          <w:b/>
        </w:rPr>
        <w:t xml:space="preserve"> </w:t>
      </w:r>
    </w:p>
    <w:p w:rsidR="00722513" w:rsidRPr="00722513" w:rsidRDefault="00722513" w:rsidP="00722513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Τα ακόλουθα Πιστοποιητικά αρμόδιας διοικητικής ή δικαστικής αρχής έκδοσης του τελευταίου εξαμήνου :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Πτώχευσης.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για Πτωχευτικό Συμβιβασμό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  μη Κατάθεσης Αίτησης για Παύση Πληρωμών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για Συνδιαλλαγή – Εξυγίανση κατ’ άρθρο 99 Ν. 3588/07</w:t>
      </w:r>
      <w:r>
        <w:rPr>
          <w:rFonts w:ascii="Verdana" w:hAnsi="Verdana" w:cs="Arial"/>
        </w:rPr>
        <w:t xml:space="preserve"> </w:t>
      </w:r>
      <w:r w:rsidRPr="00722513">
        <w:rPr>
          <w:rFonts w:ascii="Verdana" w:hAnsi="Verdana" w:cs="Arial"/>
        </w:rPr>
        <w:t>(αφορά και έκδοση απόφασης).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 xml:space="preserve">Πιστοποιητικό περί μη Κατάθεσης Αίτησης για Διορισμό ή Αντικατάσταση Εκκαθαριστή ή </w:t>
      </w:r>
      <w:proofErr w:type="spellStart"/>
      <w:r w:rsidRPr="00722513">
        <w:rPr>
          <w:rFonts w:ascii="Verdana" w:hAnsi="Verdana" w:cs="Arial"/>
        </w:rPr>
        <w:t>Συνεκκαθαριστή</w:t>
      </w:r>
      <w:proofErr w:type="spellEnd"/>
      <w:r w:rsidRPr="00722513">
        <w:rPr>
          <w:rFonts w:ascii="Verdana" w:hAnsi="Verdana" w:cs="Arial"/>
        </w:rPr>
        <w:t>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για Θέση σε Ειδική Εκκαθάριση( αφορά και έκδοση απόφασης).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Σχεδίου Αναδιοργάνωσης( αφορά και έκδοση απόφασης).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Θέσης σε Αναγκαστική Διαχείριση.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Κατάθεσης Αίτησης σε Αναγκαστική Διαχείριση.</w:t>
      </w:r>
    </w:p>
    <w:p w:rsidR="00722513" w:rsidRPr="00722513" w:rsidRDefault="00722513" w:rsidP="00722513">
      <w:pPr>
        <w:numPr>
          <w:ilvl w:val="0"/>
          <w:numId w:val="14"/>
        </w:numPr>
        <w:spacing w:before="120" w:after="0" w:line="240" w:lineRule="auto"/>
        <w:jc w:val="both"/>
        <w:rPr>
          <w:rFonts w:ascii="Verdana" w:hAnsi="Verdana" w:cs="Arial"/>
        </w:rPr>
      </w:pPr>
      <w:r w:rsidRPr="00722513">
        <w:rPr>
          <w:rFonts w:ascii="Verdana" w:hAnsi="Verdana" w:cs="Arial"/>
        </w:rPr>
        <w:t>Πιστοποιητικό περί μη Πτώχευσης </w:t>
      </w:r>
    </w:p>
    <w:p w:rsidR="002A0D24" w:rsidRDefault="002A0D24" w:rsidP="002A0D24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Σύμβαση εκχώρησης επιχορήγησης έναντι δανείου και βεβαίωση εκταμίευσης αυτού, εφόσον έχει γίνει εκχώρηση</w:t>
      </w:r>
    </w:p>
    <w:p w:rsidR="00167808" w:rsidRPr="004472C0" w:rsidRDefault="00167808" w:rsidP="00167808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4472C0">
        <w:rPr>
          <w:rFonts w:ascii="Verdana" w:hAnsi="Verdana" w:cs="Arial"/>
        </w:rPr>
        <w:t>Υπεύθυνη Δήλωση νομίμου εκπροσώπου με γνήσιο υπογραφής όπου δηλώνεται ότι δεν έχει εκχωρηθεί η επιχορήγηση, εφόσον δεν έχει γίνει εκχώρηση. Σε περιπτώσεις ΑΕ απαιτείται πρακτικό Διοικητικού Συμβουλίου, σε ΕΠΕ και ΙΚΕ πρακτικό Γενικής Συνέλευσης.</w:t>
      </w:r>
    </w:p>
    <w:p w:rsidR="00167808" w:rsidRPr="004472C0" w:rsidRDefault="00167808" w:rsidP="00167808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 w:cs="Arial"/>
        </w:rPr>
      </w:pPr>
      <w:r w:rsidRPr="004472C0">
        <w:rPr>
          <w:rFonts w:ascii="Verdana" w:hAnsi="Verdana" w:cs="Arial"/>
        </w:rPr>
        <w:t>Υπεύθυνη Δήλωση νόμιμου εκπροσώπου θεωρημένη με το γνήσιο της υπογραφής, όπου δηλώνεται ότι δεν εκκρεμεί σε βάρος της επιχείρησης διαδικασία εκτέλεσης προηγούμενης απόφασης ανάκτησης.</w:t>
      </w:r>
    </w:p>
    <w:p w:rsidR="00167808" w:rsidRDefault="00167808" w:rsidP="00167808">
      <w:pPr>
        <w:numPr>
          <w:ilvl w:val="0"/>
          <w:numId w:val="5"/>
        </w:numPr>
        <w:spacing w:before="60" w:after="6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Υπεύθυνη Δήλωση νομίμου εκπροσώπου με γνήσιο υπογραφής όπου δηλώνεται ότι </w:t>
      </w:r>
      <w:r w:rsidRPr="007772A6">
        <w:rPr>
          <w:rFonts w:ascii="Verdana" w:hAnsi="Verdana" w:cs="Arial"/>
        </w:rPr>
        <w:t>δεν έχουν υποβληθεί σε βάρος της επιχείρησης οι κυρώσεις της παραγράφου 1 του άρθρου 40 του Ν. 4488/2017 (Α137/13.09.2017)</w:t>
      </w:r>
      <w:r>
        <w:rPr>
          <w:rFonts w:ascii="Verdana" w:hAnsi="Verdana" w:cs="Arial"/>
        </w:rPr>
        <w:t>.</w:t>
      </w:r>
      <w:r w:rsidRPr="007772A6">
        <w:rPr>
          <w:rFonts w:ascii="Verdana" w:hAnsi="Verdana" w:cs="Arial"/>
        </w:rPr>
        <w:t xml:space="preserve"> </w:t>
      </w:r>
    </w:p>
    <w:p w:rsidR="003670A5" w:rsidRPr="00A55E21" w:rsidRDefault="002A0D24" w:rsidP="00A55E21">
      <w:pPr>
        <w:spacing w:after="0" w:line="240" w:lineRule="auto"/>
        <w:jc w:val="both"/>
        <w:rPr>
          <w:rFonts w:ascii="Tahoma" w:eastAsia="Times New Roman" w:hAnsi="Tahoma" w:cs="Tahoma"/>
          <w:lang w:eastAsia="el-GR"/>
        </w:rPr>
      </w:pPr>
      <w:bookmarkStart w:id="0" w:name="_GoBack"/>
      <w:bookmarkEnd w:id="0"/>
      <w:r w:rsidRPr="005F05E3">
        <w:rPr>
          <w:rFonts w:ascii="Verdana" w:eastAsia="Times New Roman" w:hAnsi="Verdana"/>
          <w:lang w:eastAsia="el-GR"/>
        </w:rPr>
        <w:t xml:space="preserve">Στην περίπτωση καταβολής </w:t>
      </w:r>
      <w:r w:rsidRPr="005F05E3">
        <w:rPr>
          <w:rFonts w:ascii="Verdana" w:eastAsia="Times New Roman" w:hAnsi="Verdana"/>
          <w:b/>
          <w:bCs/>
          <w:lang w:eastAsia="el-GR"/>
        </w:rPr>
        <w:t>προκαταβολής</w:t>
      </w:r>
      <w:r w:rsidRPr="005F05E3">
        <w:rPr>
          <w:rFonts w:ascii="Verdana" w:eastAsia="Times New Roman" w:hAnsi="Verdana"/>
          <w:lang w:eastAsia="el-GR"/>
        </w:rPr>
        <w:t xml:space="preserve">, πέραν των ανωτέρω </w:t>
      </w:r>
      <w:r>
        <w:rPr>
          <w:rFonts w:ascii="Verdana" w:eastAsia="Times New Roman" w:hAnsi="Verdana"/>
          <w:lang w:eastAsia="el-GR"/>
        </w:rPr>
        <w:t>απ</w:t>
      </w:r>
      <w:r w:rsidRPr="005F05E3">
        <w:rPr>
          <w:rFonts w:ascii="Verdana" w:eastAsia="Times New Roman" w:hAnsi="Verdana"/>
          <w:lang w:eastAsia="el-GR"/>
        </w:rPr>
        <w:t xml:space="preserve">αιτείται η υποβολή </w:t>
      </w:r>
      <w:r w:rsidRPr="005F05E3">
        <w:rPr>
          <w:rFonts w:ascii="Verdana" w:eastAsia="Times New Roman" w:hAnsi="Verdana"/>
          <w:b/>
          <w:bCs/>
          <w:lang w:eastAsia="el-GR"/>
        </w:rPr>
        <w:t xml:space="preserve">ισόποσης Εγγυητικής Επιστολής </w:t>
      </w:r>
      <w:r w:rsidRPr="00B837D2">
        <w:rPr>
          <w:rFonts w:ascii="Verdana" w:eastAsia="Times New Roman" w:hAnsi="Verdana"/>
          <w:bCs/>
          <w:lang w:eastAsia="el-GR"/>
        </w:rPr>
        <w:t xml:space="preserve">σύμφωνα με το </w:t>
      </w:r>
      <w:r w:rsidRPr="00F10959">
        <w:rPr>
          <w:rFonts w:ascii="Verdana" w:eastAsia="Times New Roman" w:hAnsi="Verdana"/>
          <w:bCs/>
          <w:lang w:eastAsia="el-GR"/>
        </w:rPr>
        <w:t xml:space="preserve">σημείο </w:t>
      </w:r>
      <w:r w:rsidRPr="00F10959">
        <w:rPr>
          <w:rFonts w:ascii="Verdana" w:eastAsia="Times New Roman" w:hAnsi="Verdana"/>
          <w:b/>
          <w:bCs/>
          <w:lang w:eastAsia="el-GR"/>
        </w:rPr>
        <w:t>10.3</w:t>
      </w:r>
      <w:r w:rsidRPr="00F10959">
        <w:rPr>
          <w:rFonts w:ascii="Verdana" w:eastAsia="Times New Roman" w:hAnsi="Verdana"/>
          <w:bCs/>
          <w:lang w:eastAsia="el-GR"/>
        </w:rPr>
        <w:t xml:space="preserve"> του Οδηγού.</w:t>
      </w:r>
    </w:p>
    <w:sectPr w:rsidR="003670A5" w:rsidRPr="00A55E21" w:rsidSect="001B179B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2E4" w:rsidRDefault="008C72E4" w:rsidP="0014326C">
      <w:pPr>
        <w:spacing w:after="0" w:line="240" w:lineRule="auto"/>
      </w:pPr>
      <w:r>
        <w:separator/>
      </w:r>
    </w:p>
  </w:endnote>
  <w:endnote w:type="continuationSeparator" w:id="0">
    <w:p w:rsidR="008C72E4" w:rsidRDefault="008C72E4" w:rsidP="00143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2E4" w:rsidRDefault="008C72E4" w:rsidP="0014326C">
      <w:pPr>
        <w:spacing w:after="0" w:line="240" w:lineRule="auto"/>
      </w:pPr>
      <w:r>
        <w:separator/>
      </w:r>
    </w:p>
  </w:footnote>
  <w:footnote w:type="continuationSeparator" w:id="0">
    <w:p w:rsidR="008C72E4" w:rsidRDefault="008C72E4" w:rsidP="00143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0655"/>
    <w:multiLevelType w:val="hybridMultilevel"/>
    <w:tmpl w:val="4CE0B1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6D2D9F"/>
    <w:multiLevelType w:val="hybridMultilevel"/>
    <w:tmpl w:val="D65AEE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B326F2"/>
    <w:multiLevelType w:val="hybridMultilevel"/>
    <w:tmpl w:val="81DAF6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85C81"/>
    <w:multiLevelType w:val="multilevel"/>
    <w:tmpl w:val="9B1298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CBC2D96"/>
    <w:multiLevelType w:val="hybridMultilevel"/>
    <w:tmpl w:val="F842C0F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9D7BF7"/>
    <w:multiLevelType w:val="hybridMultilevel"/>
    <w:tmpl w:val="686A08A8"/>
    <w:lvl w:ilvl="0" w:tplc="0408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41675B79"/>
    <w:multiLevelType w:val="hybridMultilevel"/>
    <w:tmpl w:val="DC0EA7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FD2306"/>
    <w:multiLevelType w:val="hybridMultilevel"/>
    <w:tmpl w:val="B088BDB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884A0732">
      <w:start w:val="1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85787B"/>
    <w:multiLevelType w:val="hybridMultilevel"/>
    <w:tmpl w:val="A61635C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D36E11"/>
    <w:multiLevelType w:val="hybridMultilevel"/>
    <w:tmpl w:val="96248E8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8170AB"/>
    <w:multiLevelType w:val="hybridMultilevel"/>
    <w:tmpl w:val="5E0A1C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3F2389"/>
    <w:multiLevelType w:val="hybridMultilevel"/>
    <w:tmpl w:val="DDB2A62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DA3614"/>
    <w:multiLevelType w:val="multilevel"/>
    <w:tmpl w:val="A0AC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456661"/>
    <w:multiLevelType w:val="hybridMultilevel"/>
    <w:tmpl w:val="BCF0F6B2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0"/>
  </w:num>
  <w:num w:numId="7">
    <w:abstractNumId w:val="13"/>
  </w:num>
  <w:num w:numId="8">
    <w:abstractNumId w:val="6"/>
  </w:num>
  <w:num w:numId="9">
    <w:abstractNumId w:val="0"/>
  </w:num>
  <w:num w:numId="10">
    <w:abstractNumId w:val="2"/>
  </w:num>
  <w:num w:numId="11">
    <w:abstractNumId w:val="1"/>
  </w:num>
  <w:num w:numId="12">
    <w:abstractNumId w:val="5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36B"/>
    <w:rsid w:val="000438B5"/>
    <w:rsid w:val="000466F0"/>
    <w:rsid w:val="000549C5"/>
    <w:rsid w:val="00071078"/>
    <w:rsid w:val="00073C57"/>
    <w:rsid w:val="000B181C"/>
    <w:rsid w:val="000D0F6E"/>
    <w:rsid w:val="000E7278"/>
    <w:rsid w:val="00106359"/>
    <w:rsid w:val="00134DE8"/>
    <w:rsid w:val="00135251"/>
    <w:rsid w:val="0014326C"/>
    <w:rsid w:val="001518D5"/>
    <w:rsid w:val="00151C73"/>
    <w:rsid w:val="00152185"/>
    <w:rsid w:val="00167808"/>
    <w:rsid w:val="001B179B"/>
    <w:rsid w:val="002816B7"/>
    <w:rsid w:val="002A0D24"/>
    <w:rsid w:val="003213DB"/>
    <w:rsid w:val="00324919"/>
    <w:rsid w:val="003419C5"/>
    <w:rsid w:val="003574B8"/>
    <w:rsid w:val="00364244"/>
    <w:rsid w:val="003670A5"/>
    <w:rsid w:val="00394B83"/>
    <w:rsid w:val="003A2632"/>
    <w:rsid w:val="003C332B"/>
    <w:rsid w:val="00402A15"/>
    <w:rsid w:val="00467762"/>
    <w:rsid w:val="0047145B"/>
    <w:rsid w:val="0047158E"/>
    <w:rsid w:val="00533D43"/>
    <w:rsid w:val="005654D8"/>
    <w:rsid w:val="0058101C"/>
    <w:rsid w:val="005B39FB"/>
    <w:rsid w:val="005F05E3"/>
    <w:rsid w:val="006518F8"/>
    <w:rsid w:val="006A15B5"/>
    <w:rsid w:val="006A5B25"/>
    <w:rsid w:val="006B08AF"/>
    <w:rsid w:val="006B5977"/>
    <w:rsid w:val="006C1D86"/>
    <w:rsid w:val="00722513"/>
    <w:rsid w:val="007410A5"/>
    <w:rsid w:val="007474F0"/>
    <w:rsid w:val="0075355E"/>
    <w:rsid w:val="007707DC"/>
    <w:rsid w:val="007772A6"/>
    <w:rsid w:val="007942A7"/>
    <w:rsid w:val="007A65B1"/>
    <w:rsid w:val="0082214D"/>
    <w:rsid w:val="008223F4"/>
    <w:rsid w:val="0082736B"/>
    <w:rsid w:val="008B5155"/>
    <w:rsid w:val="008C72E4"/>
    <w:rsid w:val="008D4B5C"/>
    <w:rsid w:val="008D7502"/>
    <w:rsid w:val="008D7A3F"/>
    <w:rsid w:val="00900BEC"/>
    <w:rsid w:val="00917D6E"/>
    <w:rsid w:val="009B3344"/>
    <w:rsid w:val="009E5F69"/>
    <w:rsid w:val="009E6074"/>
    <w:rsid w:val="009E6824"/>
    <w:rsid w:val="00A00369"/>
    <w:rsid w:val="00A055D8"/>
    <w:rsid w:val="00A154FF"/>
    <w:rsid w:val="00A15909"/>
    <w:rsid w:val="00A20B21"/>
    <w:rsid w:val="00A45F73"/>
    <w:rsid w:val="00A55E21"/>
    <w:rsid w:val="00AA71D5"/>
    <w:rsid w:val="00AC255A"/>
    <w:rsid w:val="00AC31FD"/>
    <w:rsid w:val="00AC33C8"/>
    <w:rsid w:val="00AD3C44"/>
    <w:rsid w:val="00B0202E"/>
    <w:rsid w:val="00B837D2"/>
    <w:rsid w:val="00BD3302"/>
    <w:rsid w:val="00BE6C97"/>
    <w:rsid w:val="00C31081"/>
    <w:rsid w:val="00C35559"/>
    <w:rsid w:val="00C50555"/>
    <w:rsid w:val="00C5393A"/>
    <w:rsid w:val="00C86F42"/>
    <w:rsid w:val="00C8721F"/>
    <w:rsid w:val="00C96C74"/>
    <w:rsid w:val="00CB5649"/>
    <w:rsid w:val="00CC0EFB"/>
    <w:rsid w:val="00CD7AAF"/>
    <w:rsid w:val="00D301B4"/>
    <w:rsid w:val="00D60568"/>
    <w:rsid w:val="00DE2AAC"/>
    <w:rsid w:val="00E01D37"/>
    <w:rsid w:val="00E34740"/>
    <w:rsid w:val="00E350DA"/>
    <w:rsid w:val="00E6690B"/>
    <w:rsid w:val="00E7797D"/>
    <w:rsid w:val="00EA43A9"/>
    <w:rsid w:val="00EA7895"/>
    <w:rsid w:val="00EB60BC"/>
    <w:rsid w:val="00EE57B1"/>
    <w:rsid w:val="00EE6181"/>
    <w:rsid w:val="00F10959"/>
    <w:rsid w:val="00F20689"/>
    <w:rsid w:val="00F56CBF"/>
    <w:rsid w:val="00F9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6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2736B"/>
    <w:pPr>
      <w:keepNext/>
      <w:numPr>
        <w:numId w:val="1"/>
      </w:numPr>
      <w:spacing w:after="120" w:line="280" w:lineRule="atLeast"/>
      <w:jc w:val="both"/>
      <w:outlineLvl w:val="0"/>
    </w:pPr>
    <w:rPr>
      <w:rFonts w:ascii="Times New Roman" w:eastAsia="MS Mincho" w:hAnsi="Times New Roman"/>
      <w:b/>
      <w:sz w:val="28"/>
      <w:szCs w:val="20"/>
      <w:lang w:eastAsia="el-GR"/>
    </w:rPr>
  </w:style>
  <w:style w:type="paragraph" w:styleId="Heading2">
    <w:name w:val="heading 2"/>
    <w:aliases w:val="h2"/>
    <w:basedOn w:val="Normal"/>
    <w:next w:val="Normal"/>
    <w:link w:val="Heading2Char"/>
    <w:qFormat/>
    <w:rsid w:val="0082736B"/>
    <w:pPr>
      <w:keepNext/>
      <w:numPr>
        <w:ilvl w:val="1"/>
        <w:numId w:val="1"/>
      </w:numPr>
      <w:autoSpaceDE w:val="0"/>
      <w:autoSpaceDN w:val="0"/>
      <w:adjustRightInd w:val="0"/>
      <w:spacing w:after="120" w:line="300" w:lineRule="atLeast"/>
      <w:jc w:val="both"/>
      <w:outlineLvl w:val="1"/>
    </w:pPr>
    <w:rPr>
      <w:rFonts w:ascii="Verdana" w:eastAsia="MS Mincho" w:hAnsi="Verdana"/>
      <w:b/>
      <w:color w:val="000000"/>
      <w:sz w:val="24"/>
      <w:szCs w:val="20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82736B"/>
    <w:pPr>
      <w:keepNext/>
      <w:numPr>
        <w:ilvl w:val="2"/>
        <w:numId w:val="1"/>
      </w:numPr>
      <w:autoSpaceDE w:val="0"/>
      <w:autoSpaceDN w:val="0"/>
      <w:adjustRightInd w:val="0"/>
      <w:spacing w:after="120" w:line="300" w:lineRule="atLeast"/>
      <w:jc w:val="both"/>
      <w:outlineLvl w:val="2"/>
    </w:pPr>
    <w:rPr>
      <w:rFonts w:ascii="Arial" w:eastAsia="MS Mincho" w:hAnsi="Arial"/>
      <w:b/>
      <w:color w:val="000000"/>
      <w:szCs w:val="20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82736B"/>
    <w:pPr>
      <w:keepNext/>
      <w:numPr>
        <w:ilvl w:val="3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3"/>
    </w:pPr>
    <w:rPr>
      <w:rFonts w:ascii="Arial" w:eastAsia="MS Mincho" w:hAnsi="Arial"/>
      <w:b/>
      <w:i/>
      <w:color w:val="000000"/>
      <w:szCs w:val="20"/>
      <w:lang w:eastAsia="el-GR"/>
    </w:rPr>
  </w:style>
  <w:style w:type="paragraph" w:styleId="Heading5">
    <w:name w:val="heading 5"/>
    <w:basedOn w:val="Normal"/>
    <w:next w:val="Normal"/>
    <w:link w:val="Heading5Char"/>
    <w:qFormat/>
    <w:rsid w:val="0082736B"/>
    <w:pPr>
      <w:numPr>
        <w:ilvl w:val="4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4"/>
    </w:pPr>
    <w:rPr>
      <w:rFonts w:ascii="Arial" w:eastAsia="MS Mincho" w:hAnsi="Arial"/>
      <w:color w:val="000000"/>
      <w:szCs w:val="20"/>
      <w:lang w:eastAsia="el-GR"/>
    </w:rPr>
  </w:style>
  <w:style w:type="paragraph" w:styleId="Heading6">
    <w:name w:val="heading 6"/>
    <w:basedOn w:val="Normal"/>
    <w:next w:val="Normal"/>
    <w:link w:val="Heading6Char"/>
    <w:qFormat/>
    <w:rsid w:val="0082736B"/>
    <w:pPr>
      <w:numPr>
        <w:ilvl w:val="5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5"/>
    </w:pPr>
    <w:rPr>
      <w:rFonts w:ascii="Times New Roman" w:eastAsia="MS Mincho" w:hAnsi="Times New Roman"/>
      <w:i/>
      <w:color w:val="000000"/>
      <w:szCs w:val="20"/>
      <w:lang w:eastAsia="el-GR"/>
    </w:rPr>
  </w:style>
  <w:style w:type="paragraph" w:styleId="Heading7">
    <w:name w:val="heading 7"/>
    <w:basedOn w:val="Normal"/>
    <w:next w:val="Normal"/>
    <w:link w:val="Heading7Char"/>
    <w:qFormat/>
    <w:rsid w:val="0082736B"/>
    <w:pPr>
      <w:numPr>
        <w:ilvl w:val="6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6"/>
    </w:pPr>
    <w:rPr>
      <w:rFonts w:ascii="Arial" w:eastAsia="MS Mincho" w:hAnsi="Arial"/>
      <w:color w:val="000000"/>
      <w:sz w:val="24"/>
      <w:szCs w:val="20"/>
      <w:lang w:eastAsia="el-GR"/>
    </w:rPr>
  </w:style>
  <w:style w:type="paragraph" w:styleId="Heading8">
    <w:name w:val="heading 8"/>
    <w:basedOn w:val="Normal"/>
    <w:next w:val="Normal"/>
    <w:link w:val="Heading8Char"/>
    <w:qFormat/>
    <w:rsid w:val="0082736B"/>
    <w:pPr>
      <w:numPr>
        <w:ilvl w:val="7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7"/>
    </w:pPr>
    <w:rPr>
      <w:rFonts w:ascii="Arial" w:eastAsia="MS Mincho" w:hAnsi="Arial"/>
      <w:i/>
      <w:color w:val="000000"/>
      <w:sz w:val="24"/>
      <w:szCs w:val="20"/>
      <w:lang w:eastAsia="el-GR"/>
    </w:rPr>
  </w:style>
  <w:style w:type="paragraph" w:styleId="Heading9">
    <w:name w:val="heading 9"/>
    <w:basedOn w:val="Normal"/>
    <w:next w:val="Normal"/>
    <w:link w:val="Heading9Char"/>
    <w:qFormat/>
    <w:rsid w:val="0082736B"/>
    <w:pPr>
      <w:numPr>
        <w:ilvl w:val="8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8"/>
    </w:pPr>
    <w:rPr>
      <w:rFonts w:ascii="Arial" w:eastAsia="MS Mincho" w:hAnsi="Arial"/>
      <w:b/>
      <w:i/>
      <w:color w:val="000000"/>
      <w:sz w:val="18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736B"/>
    <w:rPr>
      <w:rFonts w:ascii="Times New Roman" w:eastAsia="MS Mincho" w:hAnsi="Times New Roman" w:cs="Times New Roman"/>
      <w:b/>
      <w:sz w:val="28"/>
      <w:szCs w:val="20"/>
      <w:lang w:eastAsia="el-GR"/>
    </w:rPr>
  </w:style>
  <w:style w:type="character" w:customStyle="1" w:styleId="Heading2Char">
    <w:name w:val="Heading 2 Char"/>
    <w:aliases w:val="h2 Char"/>
    <w:link w:val="Heading2"/>
    <w:rsid w:val="0082736B"/>
    <w:rPr>
      <w:rFonts w:ascii="Verdana" w:eastAsia="MS Mincho" w:hAnsi="Verdana" w:cs="Times New Roman"/>
      <w:b/>
      <w:color w:val="000000"/>
      <w:sz w:val="24"/>
      <w:szCs w:val="20"/>
      <w:lang w:eastAsia="el-GR"/>
    </w:rPr>
  </w:style>
  <w:style w:type="character" w:customStyle="1" w:styleId="Heading3Char">
    <w:name w:val="Heading 3 Char"/>
    <w:link w:val="Heading3"/>
    <w:rsid w:val="0082736B"/>
    <w:rPr>
      <w:rFonts w:ascii="Arial" w:eastAsia="MS Mincho" w:hAnsi="Arial" w:cs="Times New Roman"/>
      <w:b/>
      <w:color w:val="000000"/>
      <w:szCs w:val="20"/>
      <w:lang w:eastAsia="el-GR"/>
    </w:rPr>
  </w:style>
  <w:style w:type="character" w:customStyle="1" w:styleId="Heading4Char">
    <w:name w:val="Heading 4 Char"/>
    <w:link w:val="Heading4"/>
    <w:rsid w:val="0082736B"/>
    <w:rPr>
      <w:rFonts w:ascii="Arial" w:eastAsia="MS Mincho" w:hAnsi="Arial" w:cs="Times New Roman"/>
      <w:b/>
      <w:i/>
      <w:color w:val="000000"/>
      <w:szCs w:val="20"/>
      <w:lang w:eastAsia="el-GR"/>
    </w:rPr>
  </w:style>
  <w:style w:type="character" w:customStyle="1" w:styleId="Heading5Char">
    <w:name w:val="Heading 5 Char"/>
    <w:link w:val="Heading5"/>
    <w:rsid w:val="0082736B"/>
    <w:rPr>
      <w:rFonts w:ascii="Arial" w:eastAsia="MS Mincho" w:hAnsi="Arial" w:cs="Times New Roman"/>
      <w:color w:val="000000"/>
      <w:szCs w:val="20"/>
      <w:lang w:eastAsia="el-GR"/>
    </w:rPr>
  </w:style>
  <w:style w:type="character" w:customStyle="1" w:styleId="Heading6Char">
    <w:name w:val="Heading 6 Char"/>
    <w:link w:val="Heading6"/>
    <w:rsid w:val="0082736B"/>
    <w:rPr>
      <w:rFonts w:ascii="Times New Roman" w:eastAsia="MS Mincho" w:hAnsi="Times New Roman" w:cs="Times New Roman"/>
      <w:i/>
      <w:color w:val="000000"/>
      <w:szCs w:val="20"/>
      <w:lang w:eastAsia="el-GR"/>
    </w:rPr>
  </w:style>
  <w:style w:type="character" w:customStyle="1" w:styleId="Heading7Char">
    <w:name w:val="Heading 7 Char"/>
    <w:link w:val="Heading7"/>
    <w:rsid w:val="0082736B"/>
    <w:rPr>
      <w:rFonts w:ascii="Arial" w:eastAsia="MS Mincho" w:hAnsi="Arial" w:cs="Times New Roman"/>
      <w:color w:val="000000"/>
      <w:sz w:val="24"/>
      <w:szCs w:val="20"/>
      <w:lang w:eastAsia="el-GR"/>
    </w:rPr>
  </w:style>
  <w:style w:type="character" w:customStyle="1" w:styleId="Heading8Char">
    <w:name w:val="Heading 8 Char"/>
    <w:link w:val="Heading8"/>
    <w:rsid w:val="0082736B"/>
    <w:rPr>
      <w:rFonts w:ascii="Arial" w:eastAsia="MS Mincho" w:hAnsi="Arial" w:cs="Times New Roman"/>
      <w:i/>
      <w:color w:val="000000"/>
      <w:sz w:val="24"/>
      <w:szCs w:val="20"/>
      <w:lang w:eastAsia="el-GR"/>
    </w:rPr>
  </w:style>
  <w:style w:type="character" w:customStyle="1" w:styleId="Heading9Char">
    <w:name w:val="Heading 9 Char"/>
    <w:link w:val="Heading9"/>
    <w:rsid w:val="0082736B"/>
    <w:rPr>
      <w:rFonts w:ascii="Arial" w:eastAsia="MS Mincho" w:hAnsi="Arial" w:cs="Times New Roman"/>
      <w:b/>
      <w:i/>
      <w:color w:val="000000"/>
      <w:sz w:val="18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4326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4326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26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22513"/>
    <w:pPr>
      <w:ind w:left="720"/>
      <w:contextualSpacing/>
    </w:pPr>
  </w:style>
  <w:style w:type="paragraph" w:customStyle="1" w:styleId="Default">
    <w:name w:val="Default"/>
    <w:rsid w:val="00D6056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36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2736B"/>
    <w:pPr>
      <w:keepNext/>
      <w:numPr>
        <w:numId w:val="1"/>
      </w:numPr>
      <w:spacing w:after="120" w:line="280" w:lineRule="atLeast"/>
      <w:jc w:val="both"/>
      <w:outlineLvl w:val="0"/>
    </w:pPr>
    <w:rPr>
      <w:rFonts w:ascii="Times New Roman" w:eastAsia="MS Mincho" w:hAnsi="Times New Roman"/>
      <w:b/>
      <w:sz w:val="28"/>
      <w:szCs w:val="20"/>
      <w:lang w:eastAsia="el-GR"/>
    </w:rPr>
  </w:style>
  <w:style w:type="paragraph" w:styleId="Heading2">
    <w:name w:val="heading 2"/>
    <w:aliases w:val="h2"/>
    <w:basedOn w:val="Normal"/>
    <w:next w:val="Normal"/>
    <w:link w:val="Heading2Char"/>
    <w:qFormat/>
    <w:rsid w:val="0082736B"/>
    <w:pPr>
      <w:keepNext/>
      <w:numPr>
        <w:ilvl w:val="1"/>
        <w:numId w:val="1"/>
      </w:numPr>
      <w:autoSpaceDE w:val="0"/>
      <w:autoSpaceDN w:val="0"/>
      <w:adjustRightInd w:val="0"/>
      <w:spacing w:after="120" w:line="300" w:lineRule="atLeast"/>
      <w:jc w:val="both"/>
      <w:outlineLvl w:val="1"/>
    </w:pPr>
    <w:rPr>
      <w:rFonts w:ascii="Verdana" w:eastAsia="MS Mincho" w:hAnsi="Verdana"/>
      <w:b/>
      <w:color w:val="000000"/>
      <w:sz w:val="24"/>
      <w:szCs w:val="20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82736B"/>
    <w:pPr>
      <w:keepNext/>
      <w:numPr>
        <w:ilvl w:val="2"/>
        <w:numId w:val="1"/>
      </w:numPr>
      <w:autoSpaceDE w:val="0"/>
      <w:autoSpaceDN w:val="0"/>
      <w:adjustRightInd w:val="0"/>
      <w:spacing w:after="120" w:line="300" w:lineRule="atLeast"/>
      <w:jc w:val="both"/>
      <w:outlineLvl w:val="2"/>
    </w:pPr>
    <w:rPr>
      <w:rFonts w:ascii="Arial" w:eastAsia="MS Mincho" w:hAnsi="Arial"/>
      <w:b/>
      <w:color w:val="000000"/>
      <w:szCs w:val="20"/>
      <w:lang w:eastAsia="el-GR"/>
    </w:rPr>
  </w:style>
  <w:style w:type="paragraph" w:styleId="Heading4">
    <w:name w:val="heading 4"/>
    <w:basedOn w:val="Normal"/>
    <w:next w:val="Normal"/>
    <w:link w:val="Heading4Char"/>
    <w:qFormat/>
    <w:rsid w:val="0082736B"/>
    <w:pPr>
      <w:keepNext/>
      <w:numPr>
        <w:ilvl w:val="3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3"/>
    </w:pPr>
    <w:rPr>
      <w:rFonts w:ascii="Arial" w:eastAsia="MS Mincho" w:hAnsi="Arial"/>
      <w:b/>
      <w:i/>
      <w:color w:val="000000"/>
      <w:szCs w:val="20"/>
      <w:lang w:eastAsia="el-GR"/>
    </w:rPr>
  </w:style>
  <w:style w:type="paragraph" w:styleId="Heading5">
    <w:name w:val="heading 5"/>
    <w:basedOn w:val="Normal"/>
    <w:next w:val="Normal"/>
    <w:link w:val="Heading5Char"/>
    <w:qFormat/>
    <w:rsid w:val="0082736B"/>
    <w:pPr>
      <w:numPr>
        <w:ilvl w:val="4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4"/>
    </w:pPr>
    <w:rPr>
      <w:rFonts w:ascii="Arial" w:eastAsia="MS Mincho" w:hAnsi="Arial"/>
      <w:color w:val="000000"/>
      <w:szCs w:val="20"/>
      <w:lang w:eastAsia="el-GR"/>
    </w:rPr>
  </w:style>
  <w:style w:type="paragraph" w:styleId="Heading6">
    <w:name w:val="heading 6"/>
    <w:basedOn w:val="Normal"/>
    <w:next w:val="Normal"/>
    <w:link w:val="Heading6Char"/>
    <w:qFormat/>
    <w:rsid w:val="0082736B"/>
    <w:pPr>
      <w:numPr>
        <w:ilvl w:val="5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5"/>
    </w:pPr>
    <w:rPr>
      <w:rFonts w:ascii="Times New Roman" w:eastAsia="MS Mincho" w:hAnsi="Times New Roman"/>
      <w:i/>
      <w:color w:val="000000"/>
      <w:szCs w:val="20"/>
      <w:lang w:eastAsia="el-GR"/>
    </w:rPr>
  </w:style>
  <w:style w:type="paragraph" w:styleId="Heading7">
    <w:name w:val="heading 7"/>
    <w:basedOn w:val="Normal"/>
    <w:next w:val="Normal"/>
    <w:link w:val="Heading7Char"/>
    <w:qFormat/>
    <w:rsid w:val="0082736B"/>
    <w:pPr>
      <w:numPr>
        <w:ilvl w:val="6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6"/>
    </w:pPr>
    <w:rPr>
      <w:rFonts w:ascii="Arial" w:eastAsia="MS Mincho" w:hAnsi="Arial"/>
      <w:color w:val="000000"/>
      <w:sz w:val="24"/>
      <w:szCs w:val="20"/>
      <w:lang w:eastAsia="el-GR"/>
    </w:rPr>
  </w:style>
  <w:style w:type="paragraph" w:styleId="Heading8">
    <w:name w:val="heading 8"/>
    <w:basedOn w:val="Normal"/>
    <w:next w:val="Normal"/>
    <w:link w:val="Heading8Char"/>
    <w:qFormat/>
    <w:rsid w:val="0082736B"/>
    <w:pPr>
      <w:numPr>
        <w:ilvl w:val="7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7"/>
    </w:pPr>
    <w:rPr>
      <w:rFonts w:ascii="Arial" w:eastAsia="MS Mincho" w:hAnsi="Arial"/>
      <w:i/>
      <w:color w:val="000000"/>
      <w:sz w:val="24"/>
      <w:szCs w:val="20"/>
      <w:lang w:eastAsia="el-GR"/>
    </w:rPr>
  </w:style>
  <w:style w:type="paragraph" w:styleId="Heading9">
    <w:name w:val="heading 9"/>
    <w:basedOn w:val="Normal"/>
    <w:next w:val="Normal"/>
    <w:link w:val="Heading9Char"/>
    <w:qFormat/>
    <w:rsid w:val="0082736B"/>
    <w:pPr>
      <w:numPr>
        <w:ilvl w:val="8"/>
        <w:numId w:val="1"/>
      </w:numPr>
      <w:autoSpaceDE w:val="0"/>
      <w:autoSpaceDN w:val="0"/>
      <w:adjustRightInd w:val="0"/>
      <w:spacing w:before="240" w:after="60" w:line="300" w:lineRule="atLeast"/>
      <w:jc w:val="both"/>
      <w:outlineLvl w:val="8"/>
    </w:pPr>
    <w:rPr>
      <w:rFonts w:ascii="Arial" w:eastAsia="MS Mincho" w:hAnsi="Arial"/>
      <w:b/>
      <w:i/>
      <w:color w:val="000000"/>
      <w:sz w:val="18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736B"/>
    <w:rPr>
      <w:rFonts w:ascii="Times New Roman" w:eastAsia="MS Mincho" w:hAnsi="Times New Roman" w:cs="Times New Roman"/>
      <w:b/>
      <w:sz w:val="28"/>
      <w:szCs w:val="20"/>
      <w:lang w:eastAsia="el-GR"/>
    </w:rPr>
  </w:style>
  <w:style w:type="character" w:customStyle="1" w:styleId="Heading2Char">
    <w:name w:val="Heading 2 Char"/>
    <w:aliases w:val="h2 Char"/>
    <w:link w:val="Heading2"/>
    <w:rsid w:val="0082736B"/>
    <w:rPr>
      <w:rFonts w:ascii="Verdana" w:eastAsia="MS Mincho" w:hAnsi="Verdana" w:cs="Times New Roman"/>
      <w:b/>
      <w:color w:val="000000"/>
      <w:sz w:val="24"/>
      <w:szCs w:val="20"/>
      <w:lang w:eastAsia="el-GR"/>
    </w:rPr>
  </w:style>
  <w:style w:type="character" w:customStyle="1" w:styleId="Heading3Char">
    <w:name w:val="Heading 3 Char"/>
    <w:link w:val="Heading3"/>
    <w:rsid w:val="0082736B"/>
    <w:rPr>
      <w:rFonts w:ascii="Arial" w:eastAsia="MS Mincho" w:hAnsi="Arial" w:cs="Times New Roman"/>
      <w:b/>
      <w:color w:val="000000"/>
      <w:szCs w:val="20"/>
      <w:lang w:eastAsia="el-GR"/>
    </w:rPr>
  </w:style>
  <w:style w:type="character" w:customStyle="1" w:styleId="Heading4Char">
    <w:name w:val="Heading 4 Char"/>
    <w:link w:val="Heading4"/>
    <w:rsid w:val="0082736B"/>
    <w:rPr>
      <w:rFonts w:ascii="Arial" w:eastAsia="MS Mincho" w:hAnsi="Arial" w:cs="Times New Roman"/>
      <w:b/>
      <w:i/>
      <w:color w:val="000000"/>
      <w:szCs w:val="20"/>
      <w:lang w:eastAsia="el-GR"/>
    </w:rPr>
  </w:style>
  <w:style w:type="character" w:customStyle="1" w:styleId="Heading5Char">
    <w:name w:val="Heading 5 Char"/>
    <w:link w:val="Heading5"/>
    <w:rsid w:val="0082736B"/>
    <w:rPr>
      <w:rFonts w:ascii="Arial" w:eastAsia="MS Mincho" w:hAnsi="Arial" w:cs="Times New Roman"/>
      <w:color w:val="000000"/>
      <w:szCs w:val="20"/>
      <w:lang w:eastAsia="el-GR"/>
    </w:rPr>
  </w:style>
  <w:style w:type="character" w:customStyle="1" w:styleId="Heading6Char">
    <w:name w:val="Heading 6 Char"/>
    <w:link w:val="Heading6"/>
    <w:rsid w:val="0082736B"/>
    <w:rPr>
      <w:rFonts w:ascii="Times New Roman" w:eastAsia="MS Mincho" w:hAnsi="Times New Roman" w:cs="Times New Roman"/>
      <w:i/>
      <w:color w:val="000000"/>
      <w:szCs w:val="20"/>
      <w:lang w:eastAsia="el-GR"/>
    </w:rPr>
  </w:style>
  <w:style w:type="character" w:customStyle="1" w:styleId="Heading7Char">
    <w:name w:val="Heading 7 Char"/>
    <w:link w:val="Heading7"/>
    <w:rsid w:val="0082736B"/>
    <w:rPr>
      <w:rFonts w:ascii="Arial" w:eastAsia="MS Mincho" w:hAnsi="Arial" w:cs="Times New Roman"/>
      <w:color w:val="000000"/>
      <w:sz w:val="24"/>
      <w:szCs w:val="20"/>
      <w:lang w:eastAsia="el-GR"/>
    </w:rPr>
  </w:style>
  <w:style w:type="character" w:customStyle="1" w:styleId="Heading8Char">
    <w:name w:val="Heading 8 Char"/>
    <w:link w:val="Heading8"/>
    <w:rsid w:val="0082736B"/>
    <w:rPr>
      <w:rFonts w:ascii="Arial" w:eastAsia="MS Mincho" w:hAnsi="Arial" w:cs="Times New Roman"/>
      <w:i/>
      <w:color w:val="000000"/>
      <w:sz w:val="24"/>
      <w:szCs w:val="20"/>
      <w:lang w:eastAsia="el-GR"/>
    </w:rPr>
  </w:style>
  <w:style w:type="character" w:customStyle="1" w:styleId="Heading9Char">
    <w:name w:val="Heading 9 Char"/>
    <w:link w:val="Heading9"/>
    <w:rsid w:val="0082736B"/>
    <w:rPr>
      <w:rFonts w:ascii="Arial" w:eastAsia="MS Mincho" w:hAnsi="Arial" w:cs="Times New Roman"/>
      <w:b/>
      <w:i/>
      <w:color w:val="000000"/>
      <w:sz w:val="18"/>
      <w:szCs w:val="20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4326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26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4326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26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22513"/>
    <w:pPr>
      <w:ind w:left="720"/>
      <w:contextualSpacing/>
    </w:pPr>
  </w:style>
  <w:style w:type="paragraph" w:customStyle="1" w:styleId="Default">
    <w:name w:val="Default"/>
    <w:rsid w:val="00D6056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335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ΧVΙ: ΑΠΑΙΤΟΥΜΕΝΑ ΔΙΚΑΙΟΛΟΓΗΤΙΚΑ ΓΙΑ ΤΗΝ ΚΑΤΑΒΟΛΗ ΤΗΣ ΕΠΙΧΟΡΗΓΗΣΗΣ</vt:lpstr>
      <vt:lpstr>ΠΑΡΑΡΤΗΜΑ ΧVΙ: ΑΠΑΙΤΟΥΜΕΝΑ ΔΙΚΑΙΟΛΟΓΗΤΙΚΑ ΓΙΑ ΤΗΝ ΚΑΤΑΒΟΛΗ ΤΗΣ ΕΠΙΧΟΡΗΓΗΣΗΣ</vt:lpstr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ΧVΙ: ΑΠΑΙΤΟΥΜΕΝΑ ΔΙΚΑΙΟΛΟΓΗΤΙΚΑ ΓΙΑ ΤΗΝ ΚΑΤΑΒΟΛΗ ΤΗΣ ΕΠΙΧΟΡΗΓΗΣΗΣ</dc:title>
  <dc:creator>Χρήστης των Windows</dc:creator>
  <cp:lastModifiedBy>Χρυσαειδής Δημήτριος</cp:lastModifiedBy>
  <cp:revision>9</cp:revision>
  <cp:lastPrinted>2018-07-09T09:14:00Z</cp:lastPrinted>
  <dcterms:created xsi:type="dcterms:W3CDTF">2018-05-25T12:23:00Z</dcterms:created>
  <dcterms:modified xsi:type="dcterms:W3CDTF">2019-11-11T09:35:00Z</dcterms:modified>
</cp:coreProperties>
</file>